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80" w:rsidRPr="00AB38D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8D0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729595395" r:id="rId8"/>
        </w:object>
      </w:r>
    </w:p>
    <w:p w:rsidR="008A4780" w:rsidRPr="00AB38D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8A4780" w:rsidRPr="00AB38D0" w:rsidRDefault="008A4780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B38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Муниципальное образование «</w:t>
      </w:r>
      <w:r w:rsidR="00F909A3" w:rsidRPr="00AB38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Амурзетс</w:t>
      </w:r>
      <w:r w:rsidRPr="00AB38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кое сельское поселение»</w:t>
      </w:r>
    </w:p>
    <w:p w:rsidR="008A4780" w:rsidRPr="00AB38D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8D0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Октябрьского муниципального района</w:t>
      </w:r>
    </w:p>
    <w:p w:rsidR="008A4780" w:rsidRPr="00AB38D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8D0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8A4780" w:rsidRPr="00AB38D0" w:rsidRDefault="008A4780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8A4780" w:rsidRPr="00AB38D0" w:rsidRDefault="008A4780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  <w:r w:rsidRPr="00AB38D0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>администрациЯ СЕЛЬСКОГО ПОСЕЛЕНИЯ</w:t>
      </w:r>
    </w:p>
    <w:p w:rsidR="008A4780" w:rsidRPr="00AB38D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8A4780" w:rsidRPr="00AB38D0" w:rsidRDefault="008A4780" w:rsidP="008A4780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  <w:r w:rsidRPr="00AB38D0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>Постановление</w:t>
      </w:r>
    </w:p>
    <w:p w:rsidR="008A4780" w:rsidRPr="00AB38D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A3" w:rsidRPr="00AB38D0" w:rsidRDefault="005F37D6" w:rsidP="00F909A3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C01E6E" w:rsidRPr="00AB38D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C13DAA" w:rsidRPr="00AB38D0">
        <w:rPr>
          <w:rFonts w:ascii="Times New Roman" w:eastAsia="Times New Roman" w:hAnsi="Times New Roman" w:cs="Times New Roman"/>
          <w:sz w:val="28"/>
          <w:szCs w:val="20"/>
          <w:lang w:eastAsia="ru-RU"/>
        </w:rPr>
        <w:t>.2022</w:t>
      </w:r>
      <w:r w:rsidR="00C01E6E" w:rsidRPr="00AB38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95</w:t>
      </w:r>
    </w:p>
    <w:p w:rsidR="008A4780" w:rsidRPr="00AB38D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8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="00342AE9" w:rsidRPr="00AB38D0">
        <w:rPr>
          <w:rFonts w:ascii="Times New Roman" w:eastAsia="Times New Roman" w:hAnsi="Times New Roman" w:cs="Times New Roman"/>
          <w:sz w:val="28"/>
          <w:szCs w:val="20"/>
          <w:lang w:eastAsia="ru-RU"/>
        </w:rPr>
        <w:t>Амурзет</w:t>
      </w:r>
    </w:p>
    <w:p w:rsidR="00AB38D0" w:rsidRPr="00AB38D0" w:rsidRDefault="00AB38D0" w:rsidP="00AB38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AB38D0" w:rsidRPr="00AB38D0" w:rsidRDefault="00667178" w:rsidP="00AB38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 внесении изменений в </w:t>
      </w:r>
      <w:r w:rsidR="00AB38D0" w:rsidRPr="00AB38D0">
        <w:rPr>
          <w:rFonts w:ascii="Times New Roman" w:hAnsi="Times New Roman" w:cs="Times New Roman"/>
          <w:b w:val="0"/>
          <w:bCs w:val="0"/>
          <w:sz w:val="28"/>
        </w:rPr>
        <w:t>переч</w:t>
      </w:r>
      <w:r w:rsidR="00197970">
        <w:rPr>
          <w:rFonts w:ascii="Times New Roman" w:hAnsi="Times New Roman" w:cs="Times New Roman"/>
          <w:b w:val="0"/>
          <w:bCs w:val="0"/>
          <w:sz w:val="28"/>
        </w:rPr>
        <w:t>ень</w:t>
      </w:r>
      <w:r w:rsidR="00AB38D0" w:rsidRPr="00AB38D0">
        <w:rPr>
          <w:rFonts w:ascii="Times New Roman" w:hAnsi="Times New Roman" w:cs="Times New Roman"/>
          <w:b w:val="0"/>
          <w:bCs w:val="0"/>
          <w:sz w:val="28"/>
        </w:rPr>
        <w:t xml:space="preserve"> главных администраторов доходов и переч</w:t>
      </w:r>
      <w:r w:rsidR="00197970">
        <w:rPr>
          <w:rFonts w:ascii="Times New Roman" w:hAnsi="Times New Roman" w:cs="Times New Roman"/>
          <w:b w:val="0"/>
          <w:bCs w:val="0"/>
          <w:sz w:val="28"/>
        </w:rPr>
        <w:t>е</w:t>
      </w:r>
      <w:r w:rsidR="00AB38D0" w:rsidRPr="00AB38D0">
        <w:rPr>
          <w:rFonts w:ascii="Times New Roman" w:hAnsi="Times New Roman" w:cs="Times New Roman"/>
          <w:b w:val="0"/>
          <w:bCs w:val="0"/>
          <w:sz w:val="28"/>
        </w:rPr>
        <w:t>н</w:t>
      </w:r>
      <w:r w:rsidR="00197970">
        <w:rPr>
          <w:rFonts w:ascii="Times New Roman" w:hAnsi="Times New Roman" w:cs="Times New Roman"/>
          <w:b w:val="0"/>
          <w:bCs w:val="0"/>
          <w:sz w:val="28"/>
        </w:rPr>
        <w:t>ь</w:t>
      </w:r>
      <w:r w:rsidR="00AB38D0" w:rsidRPr="00AB38D0">
        <w:rPr>
          <w:rFonts w:ascii="Times New Roman" w:hAnsi="Times New Roman" w:cs="Times New Roman"/>
          <w:b w:val="0"/>
          <w:bCs w:val="0"/>
          <w:sz w:val="28"/>
        </w:rPr>
        <w:t xml:space="preserve"> главных администраторов источников финансирования дефицита  бюджета муниципального образования «Амурзетское сельское поселение» Октябрьского муниципального района Еврейской автономной области</w:t>
      </w:r>
      <w:r w:rsidR="00197970">
        <w:rPr>
          <w:rFonts w:ascii="Times New Roman" w:hAnsi="Times New Roman" w:cs="Times New Roman"/>
          <w:b w:val="0"/>
          <w:bCs w:val="0"/>
          <w:sz w:val="28"/>
        </w:rPr>
        <w:t>, утвержденный постановлением администрации сельского поселения от 04.02.2022 № 13/1</w:t>
      </w:r>
    </w:p>
    <w:p w:rsidR="00AB38D0" w:rsidRPr="00AB38D0" w:rsidRDefault="00AB38D0" w:rsidP="00AB38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B38D0" w:rsidRPr="00AB38D0" w:rsidRDefault="00AB38D0" w:rsidP="00AB38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AB38D0" w:rsidRPr="00AB38D0" w:rsidRDefault="00AB38D0" w:rsidP="00AB38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8D0">
        <w:rPr>
          <w:rFonts w:ascii="Times New Roman" w:hAnsi="Times New Roman" w:cs="Times New Roman"/>
          <w:sz w:val="28"/>
        </w:rPr>
        <w:t xml:space="preserve">В соответствии со статьями 160.1 и 160.2 Бюджетного кодекса Российской Федерации, общими требованиями к закреплению за органами государственной власти </w:t>
      </w:r>
      <w:r w:rsidRPr="00AB38D0">
        <w:rPr>
          <w:rFonts w:ascii="Times New Roman" w:hAnsi="Times New Roman" w:cs="Times New Roman"/>
          <w:sz w:val="28"/>
          <w:szCs w:val="28"/>
        </w:rPr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 утвержденными постановлением Правительства Российской Федерации  от 16.09.2021 № 1569, </w:t>
      </w:r>
      <w:r w:rsidRPr="00AB38D0">
        <w:rPr>
          <w:rFonts w:ascii="Times New Roman" w:hAnsi="Times New Roman" w:cs="Times New Roman"/>
          <w:sz w:val="28"/>
        </w:rPr>
        <w:t xml:space="preserve">общими требованиями к закреплению за органами государственной власти </w:t>
      </w:r>
      <w:r w:rsidRPr="00AB38D0">
        <w:rPr>
          <w:rFonts w:ascii="Times New Roman" w:hAnsi="Times New Roman" w:cs="Times New Roman"/>
          <w:sz w:val="28"/>
          <w:szCs w:val="28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 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 от 16.09.2021 № 1568</w:t>
      </w:r>
    </w:p>
    <w:p w:rsidR="00AB38D0" w:rsidRPr="00AB38D0" w:rsidRDefault="00AB38D0" w:rsidP="00AB38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8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0D4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38D0" w:rsidRPr="00AB38D0" w:rsidRDefault="00AB38D0" w:rsidP="00AB38D0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 w:rsidRPr="00AB38D0">
        <w:rPr>
          <w:rFonts w:ascii="Times New Roman" w:hAnsi="Times New Roman" w:cs="Times New Roman"/>
          <w:sz w:val="28"/>
        </w:rPr>
        <w:lastRenderedPageBreak/>
        <w:t>ПОСТАНОВЛЯЕТ:</w:t>
      </w:r>
    </w:p>
    <w:p w:rsidR="005F37D6" w:rsidRDefault="00AB38D0" w:rsidP="00AB38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8D0">
        <w:rPr>
          <w:rFonts w:ascii="Times New Roman" w:hAnsi="Times New Roman" w:cs="Times New Roman"/>
          <w:sz w:val="28"/>
          <w:szCs w:val="28"/>
        </w:rPr>
        <w:t>1.</w:t>
      </w:r>
      <w:r w:rsidR="005F37D6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от 15.03.2022 № 22 «</w:t>
      </w:r>
      <w:r w:rsidR="005F37D6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5F37D6" w:rsidRPr="00AB38D0">
        <w:rPr>
          <w:rFonts w:ascii="Times New Roman" w:hAnsi="Times New Roman" w:cs="Times New Roman"/>
          <w:sz w:val="28"/>
        </w:rPr>
        <w:t>переч</w:t>
      </w:r>
      <w:r w:rsidR="005F37D6">
        <w:rPr>
          <w:rFonts w:ascii="Times New Roman" w:hAnsi="Times New Roman" w:cs="Times New Roman"/>
          <w:sz w:val="28"/>
        </w:rPr>
        <w:t>ень</w:t>
      </w:r>
      <w:r w:rsidR="005F37D6" w:rsidRPr="00AB38D0">
        <w:rPr>
          <w:rFonts w:ascii="Times New Roman" w:hAnsi="Times New Roman" w:cs="Times New Roman"/>
          <w:sz w:val="28"/>
        </w:rPr>
        <w:t xml:space="preserve"> главных администраторов доходов и переч</w:t>
      </w:r>
      <w:r w:rsidR="005F37D6">
        <w:rPr>
          <w:rFonts w:ascii="Times New Roman" w:hAnsi="Times New Roman" w:cs="Times New Roman"/>
          <w:sz w:val="28"/>
        </w:rPr>
        <w:t>е</w:t>
      </w:r>
      <w:r w:rsidR="005F37D6" w:rsidRPr="00AB38D0">
        <w:rPr>
          <w:rFonts w:ascii="Times New Roman" w:hAnsi="Times New Roman" w:cs="Times New Roman"/>
          <w:sz w:val="28"/>
        </w:rPr>
        <w:t>н</w:t>
      </w:r>
      <w:r w:rsidR="005F37D6">
        <w:rPr>
          <w:rFonts w:ascii="Times New Roman" w:hAnsi="Times New Roman" w:cs="Times New Roman"/>
          <w:sz w:val="28"/>
        </w:rPr>
        <w:t>ь</w:t>
      </w:r>
      <w:r w:rsidR="005F37D6" w:rsidRPr="00AB38D0">
        <w:rPr>
          <w:rFonts w:ascii="Times New Roman" w:hAnsi="Times New Roman" w:cs="Times New Roman"/>
          <w:sz w:val="28"/>
        </w:rPr>
        <w:t xml:space="preserve"> главных администраторов источников финансирования дефицита  бюджета муниципального образования «Амурзетское сельское поселение» Октябрьского муниципального района Еврейской автономной области</w:t>
      </w:r>
      <w:r w:rsidR="005F37D6">
        <w:rPr>
          <w:rFonts w:ascii="Times New Roman" w:hAnsi="Times New Roman" w:cs="Times New Roman"/>
          <w:sz w:val="28"/>
        </w:rPr>
        <w:t>, утвержденный постановлением администрации сельского поселения от 04.02.2022 № 13/1».</w:t>
      </w:r>
    </w:p>
    <w:p w:rsidR="00197970" w:rsidRPr="00AB38D0" w:rsidRDefault="005F37D6" w:rsidP="00B8223B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38D0" w:rsidRPr="00AB38D0">
        <w:rPr>
          <w:rFonts w:ascii="Times New Roman" w:hAnsi="Times New Roman" w:cs="Times New Roman"/>
          <w:sz w:val="28"/>
          <w:szCs w:val="28"/>
        </w:rPr>
        <w:t xml:space="preserve"> </w:t>
      </w:r>
      <w:r w:rsidR="00197970">
        <w:rPr>
          <w:rFonts w:ascii="Times New Roman" w:hAnsi="Times New Roman" w:cs="Times New Roman"/>
          <w:sz w:val="28"/>
          <w:szCs w:val="28"/>
        </w:rPr>
        <w:t>П</w:t>
      </w:r>
      <w:r w:rsidR="00AB38D0" w:rsidRPr="00AB38D0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бюджета муниципального образования «Амурзетское сельское поселение» Октябрьского муниципального района Еврейской автономной области (приложение № 1)</w:t>
      </w:r>
      <w:r w:rsidR="001979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52" w:type="dxa"/>
        <w:tblInd w:w="-5" w:type="dxa"/>
        <w:tblLayout w:type="fixed"/>
        <w:tblLook w:val="0000"/>
      </w:tblPr>
      <w:tblGrid>
        <w:gridCol w:w="1247"/>
        <w:gridCol w:w="2694"/>
        <w:gridCol w:w="5811"/>
      </w:tblGrid>
      <w:tr w:rsidR="005F37D6" w:rsidRPr="00AB38D0" w:rsidTr="008719B8">
        <w:trPr>
          <w:cantSplit/>
          <w:trHeight w:val="347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Наименование главного администратора доходов бюджета муниципального образования «Амурзетское сельское поселение» Октябрьского муниципального района Еврейской автономной области</w:t>
            </w:r>
          </w:p>
        </w:tc>
      </w:tr>
      <w:tr w:rsidR="005F37D6" w:rsidRPr="00AB38D0" w:rsidTr="008719B8">
        <w:trPr>
          <w:cantSplit/>
          <w:trHeight w:val="47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главного админис-тратора доходов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доходов бюджета муниципального образования «Амурзетское сельское поселение» Октябрьского муниципального района Еврейской автономной области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</w:rPr>
            </w:pPr>
            <w:r w:rsidRPr="00AB38D0">
              <w:rPr>
                <w:bCs/>
                <w:kern w:val="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</w:rPr>
            </w:pPr>
            <w:r w:rsidRPr="00AB38D0">
              <w:rPr>
                <w:bCs/>
                <w:kern w:val="0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</w:rPr>
            </w:pPr>
            <w:r w:rsidRPr="00AB38D0">
              <w:rPr>
                <w:bCs/>
                <w:kern w:val="0"/>
              </w:rPr>
              <w:t>3</w:t>
            </w:r>
          </w:p>
        </w:tc>
      </w:tr>
      <w:tr w:rsidR="005F37D6" w:rsidRPr="00A00206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00206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A00206">
              <w:rPr>
                <w:b/>
                <w:bCs/>
                <w:kern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00206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00206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Федеральная налоговая служба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1 01 02020 01 0000 110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ИП,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НК РФ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1 01 02040 01 0000 110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 статьей 227.1 Налогового кодекса Российской Федерации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1 05 03010 01 0000 110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Единый сельскохозяйственный налог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1 06 01030 10 0000 110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3101DB">
              <w:rPr>
                <w:bCs/>
                <w:kern w:val="0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1 06 06033 10 0000 110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3101DB">
              <w:rPr>
                <w:bCs/>
                <w:kern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3A2C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A2C" w:rsidRPr="003101DB" w:rsidRDefault="00CC3A2C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A2C" w:rsidRPr="003101DB" w:rsidRDefault="00CC3A2C" w:rsidP="00B8223B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1 09 04053 10 </w:t>
            </w:r>
            <w:r w:rsidR="00B8223B">
              <w:rPr>
                <w:bCs/>
                <w:kern w:val="0"/>
                <w:sz w:val="24"/>
                <w:szCs w:val="24"/>
              </w:rPr>
              <w:t>0</w:t>
            </w:r>
            <w:r>
              <w:rPr>
                <w:bCs/>
                <w:kern w:val="0"/>
                <w:sz w:val="24"/>
                <w:szCs w:val="24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2C" w:rsidRPr="00CC3A2C" w:rsidRDefault="00CC3A2C" w:rsidP="00B8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  <w:r w:rsidR="00B8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223B" w:rsidRPr="00CC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мобилизуемый на территориях сельских поселений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19797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197970">
              <w:rPr>
                <w:b/>
                <w:bCs/>
                <w:kern w:val="0"/>
                <w:sz w:val="24"/>
                <w:szCs w:val="24"/>
              </w:rPr>
              <w:t>501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19797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19797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/>
                <w:bCs/>
                <w:kern w:val="0"/>
                <w:sz w:val="24"/>
                <w:szCs w:val="24"/>
              </w:rPr>
            </w:pPr>
            <w:r w:rsidRPr="00197970">
              <w:rPr>
                <w:b/>
                <w:bCs/>
                <w:kern w:val="0"/>
                <w:sz w:val="24"/>
                <w:szCs w:val="24"/>
              </w:rPr>
              <w:t>Финансовый отдел администрации муниципального района муниципального образования «Октябрьский муниципальный район» Еврейской автономной области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501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3101DB">
              <w:rPr>
                <w:b/>
                <w:bCs/>
                <w:kern w:val="0"/>
                <w:sz w:val="24"/>
                <w:szCs w:val="24"/>
              </w:rPr>
              <w:t>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3101DB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/>
                <w:bCs/>
                <w:kern w:val="0"/>
                <w:sz w:val="24"/>
                <w:szCs w:val="24"/>
              </w:rPr>
            </w:pPr>
            <w:r w:rsidRPr="003101DB">
              <w:rPr>
                <w:b/>
                <w:bCs/>
                <w:kern w:val="0"/>
                <w:sz w:val="24"/>
                <w:szCs w:val="24"/>
              </w:rPr>
              <w:t>Администрация Амурзетского сельского поселения Октябрьского муниципального района Еврейской автономной области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1 11 09045 10 0000 120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1 13 01995 10 0000 130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1 13 02995 10 0000 130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1 14 02052  10 0000 410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1 14 02052 10 0000 440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3101DB" w:rsidRDefault="005F37D6" w:rsidP="00871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31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1 14 02053 10 0000 440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3101DB" w:rsidRDefault="005F37D6" w:rsidP="00871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1 14 06025 10 0000 430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1 16 07010 10 0000 140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1 16 10032 10 0000 140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F37D6" w:rsidRPr="00AB38D0" w:rsidTr="008719B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AB38D0">
              <w:rPr>
                <w:bCs/>
                <w:kern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  <w:p w:rsidR="005F37D6" w:rsidRPr="00AB38D0" w:rsidRDefault="005F37D6" w:rsidP="008719B8">
            <w:pPr>
              <w:pStyle w:val="2"/>
              <w:widowControl/>
              <w:autoSpaceDE/>
              <w:spacing w:before="0" w:after="0" w:line="240" w:lineRule="auto"/>
              <w:ind w:firstLine="0"/>
              <w:jc w:val="left"/>
              <w:rPr>
                <w:bCs/>
                <w:kern w:val="0"/>
                <w:sz w:val="24"/>
                <w:szCs w:val="24"/>
              </w:rPr>
            </w:pPr>
          </w:p>
        </w:tc>
      </w:tr>
    </w:tbl>
    <w:p w:rsidR="005F37D6" w:rsidRPr="003101DB" w:rsidRDefault="005F37D6" w:rsidP="005F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Администрирование поступлений по группе доходов «2 00 00000 00 0000 000 – безвозмездные поступления» осуществляется органами местного самоуправления ЕАО, являющимися получателями указанных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970" w:rsidRPr="00AB38D0" w:rsidRDefault="00197970" w:rsidP="00AB38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23B" w:rsidRPr="00AB38D0" w:rsidRDefault="00AB38D0" w:rsidP="00B82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B38D0">
        <w:rPr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AB38D0" w:rsidRPr="00AB38D0" w:rsidRDefault="00AB38D0" w:rsidP="00AB38D0">
      <w:pPr>
        <w:pStyle w:val="ConsNonformat"/>
        <w:ind w:right="0" w:firstLine="540"/>
        <w:jc w:val="both"/>
        <w:rPr>
          <w:rFonts w:ascii="Times New Roman" w:hAnsi="Times New Roman" w:cs="Times New Roman"/>
          <w:snapToGrid w:val="0"/>
          <w:sz w:val="28"/>
        </w:rPr>
      </w:pPr>
      <w:r w:rsidRPr="00AB38D0">
        <w:rPr>
          <w:rFonts w:ascii="Times New Roman" w:hAnsi="Times New Roman" w:cs="Times New Roman"/>
          <w:sz w:val="28"/>
        </w:rPr>
        <w:t xml:space="preserve">4. </w:t>
      </w:r>
      <w:r w:rsidRPr="00AB38D0">
        <w:rPr>
          <w:rFonts w:ascii="Times New Roman" w:hAnsi="Times New Roman" w:cs="Times New Roman"/>
          <w:snapToGrid w:val="0"/>
          <w:sz w:val="28"/>
        </w:rPr>
        <w:t>Опубликовать настоящее постановление в Информационном вестнике Амурзетского сельского поселения, в информационно-телекоммуникационной сети «Интернет» на официальном сайте администрации Амурзетского сельского поселения.</w:t>
      </w:r>
    </w:p>
    <w:p w:rsidR="00AB38D0" w:rsidRPr="00AB38D0" w:rsidRDefault="00AB38D0" w:rsidP="00AB38D0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8D0">
        <w:rPr>
          <w:rFonts w:ascii="Times New Roman" w:hAnsi="Times New Roman" w:cs="Times New Roman"/>
          <w:sz w:val="28"/>
        </w:rPr>
        <w:t xml:space="preserve">5. </w:t>
      </w:r>
      <w:r w:rsidRPr="00AB38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B38D0" w:rsidRPr="00AB38D0" w:rsidRDefault="00AB38D0" w:rsidP="00AB38D0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8D0" w:rsidRDefault="00AB38D0" w:rsidP="00C215F8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8D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  <w:r w:rsidRPr="00AB38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Н.В. Шаляпин </w:t>
      </w:r>
    </w:p>
    <w:sectPr w:rsidR="00AB38D0" w:rsidSect="001226B8">
      <w:pgSz w:w="12240" w:h="15840"/>
      <w:pgMar w:top="851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9E" w:rsidRDefault="00B56D9E">
      <w:pPr>
        <w:spacing w:after="0" w:line="240" w:lineRule="auto"/>
      </w:pPr>
      <w:r>
        <w:separator/>
      </w:r>
    </w:p>
  </w:endnote>
  <w:endnote w:type="continuationSeparator" w:id="1">
    <w:p w:rsidR="00B56D9E" w:rsidRDefault="00B5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9E" w:rsidRDefault="00B56D9E">
      <w:pPr>
        <w:spacing w:after="0" w:line="240" w:lineRule="auto"/>
      </w:pPr>
      <w:r>
        <w:separator/>
      </w:r>
    </w:p>
  </w:footnote>
  <w:footnote w:type="continuationSeparator" w:id="1">
    <w:p w:rsidR="00B56D9E" w:rsidRDefault="00B5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1170E"/>
    <w:multiLevelType w:val="hybridMultilevel"/>
    <w:tmpl w:val="B1E07A14"/>
    <w:lvl w:ilvl="0" w:tplc="AC388C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780"/>
    <w:rsid w:val="00022A60"/>
    <w:rsid w:val="0002328F"/>
    <w:rsid w:val="000325F7"/>
    <w:rsid w:val="0003799E"/>
    <w:rsid w:val="00061F5C"/>
    <w:rsid w:val="000A4BBE"/>
    <w:rsid w:val="000C58E5"/>
    <w:rsid w:val="000E4459"/>
    <w:rsid w:val="000E67D9"/>
    <w:rsid w:val="001113DC"/>
    <w:rsid w:val="0011223E"/>
    <w:rsid w:val="001226B8"/>
    <w:rsid w:val="00150687"/>
    <w:rsid w:val="001511A1"/>
    <w:rsid w:val="00151E59"/>
    <w:rsid w:val="00174A27"/>
    <w:rsid w:val="00177857"/>
    <w:rsid w:val="00180B30"/>
    <w:rsid w:val="001942AF"/>
    <w:rsid w:val="00197970"/>
    <w:rsid w:val="001A522C"/>
    <w:rsid w:val="001A5687"/>
    <w:rsid w:val="001A7A6B"/>
    <w:rsid w:val="001B3698"/>
    <w:rsid w:val="001B77A8"/>
    <w:rsid w:val="001D453E"/>
    <w:rsid w:val="001E055C"/>
    <w:rsid w:val="001F526D"/>
    <w:rsid w:val="001F5D1A"/>
    <w:rsid w:val="001F7E7A"/>
    <w:rsid w:val="00212D31"/>
    <w:rsid w:val="00220935"/>
    <w:rsid w:val="0022186B"/>
    <w:rsid w:val="00256757"/>
    <w:rsid w:val="00261EAE"/>
    <w:rsid w:val="00290B96"/>
    <w:rsid w:val="002C013E"/>
    <w:rsid w:val="002C6E43"/>
    <w:rsid w:val="002F0979"/>
    <w:rsid w:val="002F5867"/>
    <w:rsid w:val="00305F33"/>
    <w:rsid w:val="003069A2"/>
    <w:rsid w:val="00320FE9"/>
    <w:rsid w:val="00337C8F"/>
    <w:rsid w:val="00342AE9"/>
    <w:rsid w:val="00367609"/>
    <w:rsid w:val="00367D31"/>
    <w:rsid w:val="00374FFF"/>
    <w:rsid w:val="0039735C"/>
    <w:rsid w:val="003A0732"/>
    <w:rsid w:val="003C5B3F"/>
    <w:rsid w:val="003F7B07"/>
    <w:rsid w:val="00403E7E"/>
    <w:rsid w:val="00422EE6"/>
    <w:rsid w:val="00433D57"/>
    <w:rsid w:val="004350B4"/>
    <w:rsid w:val="004442AB"/>
    <w:rsid w:val="004474A2"/>
    <w:rsid w:val="004517CF"/>
    <w:rsid w:val="00495044"/>
    <w:rsid w:val="00496F46"/>
    <w:rsid w:val="004B0C55"/>
    <w:rsid w:val="004C2E52"/>
    <w:rsid w:val="004F2642"/>
    <w:rsid w:val="00500576"/>
    <w:rsid w:val="005041AB"/>
    <w:rsid w:val="00511814"/>
    <w:rsid w:val="005237DA"/>
    <w:rsid w:val="00541A1D"/>
    <w:rsid w:val="00546040"/>
    <w:rsid w:val="005748CD"/>
    <w:rsid w:val="005918CA"/>
    <w:rsid w:val="005B3B47"/>
    <w:rsid w:val="005C2E41"/>
    <w:rsid w:val="005E6841"/>
    <w:rsid w:val="005E6D6E"/>
    <w:rsid w:val="005F37D6"/>
    <w:rsid w:val="005F7FD3"/>
    <w:rsid w:val="0064204C"/>
    <w:rsid w:val="00667178"/>
    <w:rsid w:val="00672F64"/>
    <w:rsid w:val="00675122"/>
    <w:rsid w:val="00694162"/>
    <w:rsid w:val="006A1ECC"/>
    <w:rsid w:val="006C39B1"/>
    <w:rsid w:val="006C6B65"/>
    <w:rsid w:val="006C70D2"/>
    <w:rsid w:val="006D11E3"/>
    <w:rsid w:val="006D5381"/>
    <w:rsid w:val="006D56EA"/>
    <w:rsid w:val="006E4BC8"/>
    <w:rsid w:val="006F4C9D"/>
    <w:rsid w:val="007258C4"/>
    <w:rsid w:val="007315D5"/>
    <w:rsid w:val="00734A8E"/>
    <w:rsid w:val="00753855"/>
    <w:rsid w:val="0076317D"/>
    <w:rsid w:val="00797C60"/>
    <w:rsid w:val="007B2E85"/>
    <w:rsid w:val="007D4D7A"/>
    <w:rsid w:val="007E0711"/>
    <w:rsid w:val="007E36D6"/>
    <w:rsid w:val="008014C3"/>
    <w:rsid w:val="00804380"/>
    <w:rsid w:val="008220C3"/>
    <w:rsid w:val="008511BA"/>
    <w:rsid w:val="00851AF2"/>
    <w:rsid w:val="00875E60"/>
    <w:rsid w:val="0088233F"/>
    <w:rsid w:val="008A4780"/>
    <w:rsid w:val="008A707C"/>
    <w:rsid w:val="0091119B"/>
    <w:rsid w:val="00932362"/>
    <w:rsid w:val="00941D27"/>
    <w:rsid w:val="009523AB"/>
    <w:rsid w:val="009673A3"/>
    <w:rsid w:val="0097305B"/>
    <w:rsid w:val="009E18AE"/>
    <w:rsid w:val="009E2109"/>
    <w:rsid w:val="009E4247"/>
    <w:rsid w:val="009F25F5"/>
    <w:rsid w:val="009F3141"/>
    <w:rsid w:val="00A01500"/>
    <w:rsid w:val="00A033DE"/>
    <w:rsid w:val="00A14FEB"/>
    <w:rsid w:val="00A30D83"/>
    <w:rsid w:val="00A4374F"/>
    <w:rsid w:val="00A43AC4"/>
    <w:rsid w:val="00A87D00"/>
    <w:rsid w:val="00A92EB8"/>
    <w:rsid w:val="00A97BB5"/>
    <w:rsid w:val="00AB38D0"/>
    <w:rsid w:val="00AB4C1A"/>
    <w:rsid w:val="00AD6F47"/>
    <w:rsid w:val="00AF41C1"/>
    <w:rsid w:val="00B04A03"/>
    <w:rsid w:val="00B1616E"/>
    <w:rsid w:val="00B31273"/>
    <w:rsid w:val="00B35C49"/>
    <w:rsid w:val="00B36BB6"/>
    <w:rsid w:val="00B42F01"/>
    <w:rsid w:val="00B5255F"/>
    <w:rsid w:val="00B56D9E"/>
    <w:rsid w:val="00B62176"/>
    <w:rsid w:val="00B638F8"/>
    <w:rsid w:val="00B76B22"/>
    <w:rsid w:val="00B8223B"/>
    <w:rsid w:val="00B84FED"/>
    <w:rsid w:val="00B85B2F"/>
    <w:rsid w:val="00BA33F1"/>
    <w:rsid w:val="00BC1557"/>
    <w:rsid w:val="00BC47C0"/>
    <w:rsid w:val="00BE1C83"/>
    <w:rsid w:val="00BE2601"/>
    <w:rsid w:val="00C01E6E"/>
    <w:rsid w:val="00C13DAA"/>
    <w:rsid w:val="00C215F8"/>
    <w:rsid w:val="00C23D43"/>
    <w:rsid w:val="00C27441"/>
    <w:rsid w:val="00C408CF"/>
    <w:rsid w:val="00C43319"/>
    <w:rsid w:val="00C64067"/>
    <w:rsid w:val="00C701FB"/>
    <w:rsid w:val="00C82475"/>
    <w:rsid w:val="00C8580C"/>
    <w:rsid w:val="00C973AB"/>
    <w:rsid w:val="00CA2586"/>
    <w:rsid w:val="00CA53BF"/>
    <w:rsid w:val="00CB5985"/>
    <w:rsid w:val="00CC3A2C"/>
    <w:rsid w:val="00CE15B1"/>
    <w:rsid w:val="00CE4266"/>
    <w:rsid w:val="00CE6AD6"/>
    <w:rsid w:val="00CF60C4"/>
    <w:rsid w:val="00D00910"/>
    <w:rsid w:val="00D00E71"/>
    <w:rsid w:val="00D05232"/>
    <w:rsid w:val="00D30672"/>
    <w:rsid w:val="00D4366A"/>
    <w:rsid w:val="00D4608E"/>
    <w:rsid w:val="00D531B5"/>
    <w:rsid w:val="00D55665"/>
    <w:rsid w:val="00D60D44"/>
    <w:rsid w:val="00D67537"/>
    <w:rsid w:val="00DA577D"/>
    <w:rsid w:val="00DD605F"/>
    <w:rsid w:val="00DE1AB7"/>
    <w:rsid w:val="00DF7182"/>
    <w:rsid w:val="00E00F4F"/>
    <w:rsid w:val="00E14CEE"/>
    <w:rsid w:val="00E2408B"/>
    <w:rsid w:val="00E27BAB"/>
    <w:rsid w:val="00E337CD"/>
    <w:rsid w:val="00E41EE7"/>
    <w:rsid w:val="00E51335"/>
    <w:rsid w:val="00E66C93"/>
    <w:rsid w:val="00E67D0F"/>
    <w:rsid w:val="00E72854"/>
    <w:rsid w:val="00E73250"/>
    <w:rsid w:val="00EA1B73"/>
    <w:rsid w:val="00EA66C3"/>
    <w:rsid w:val="00EC2059"/>
    <w:rsid w:val="00EC3574"/>
    <w:rsid w:val="00ED706C"/>
    <w:rsid w:val="00F00992"/>
    <w:rsid w:val="00F36E33"/>
    <w:rsid w:val="00F44920"/>
    <w:rsid w:val="00F51CAD"/>
    <w:rsid w:val="00F85634"/>
    <w:rsid w:val="00F907C7"/>
    <w:rsid w:val="00F909A3"/>
    <w:rsid w:val="00F9505E"/>
    <w:rsid w:val="00FA2E46"/>
    <w:rsid w:val="00FB12C9"/>
    <w:rsid w:val="00FC37B8"/>
    <w:rsid w:val="00FD1928"/>
    <w:rsid w:val="00FE3ED6"/>
    <w:rsid w:val="00FF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C4"/>
  </w:style>
  <w:style w:type="paragraph" w:styleId="1">
    <w:name w:val="heading 1"/>
    <w:basedOn w:val="a"/>
    <w:next w:val="a"/>
    <w:link w:val="10"/>
    <w:qFormat/>
    <w:rsid w:val="008A4780"/>
    <w:pPr>
      <w:keepNext/>
      <w:widowControl w:val="0"/>
      <w:spacing w:after="0" w:line="240" w:lineRule="auto"/>
      <w:jc w:val="center"/>
      <w:outlineLvl w:val="0"/>
    </w:pPr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4780"/>
    <w:pPr>
      <w:keepNext/>
      <w:widowControl w:val="0"/>
      <w:spacing w:after="0" w:line="240" w:lineRule="auto"/>
      <w:ind w:left="-142"/>
      <w:jc w:val="center"/>
      <w:outlineLvl w:val="5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80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478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780"/>
  </w:style>
  <w:style w:type="paragraph" w:styleId="a3">
    <w:name w:val="Body Text Indent"/>
    <w:basedOn w:val="a"/>
    <w:link w:val="a4"/>
    <w:rsid w:val="008A4780"/>
    <w:pPr>
      <w:spacing w:after="0" w:line="240" w:lineRule="auto"/>
      <w:ind w:left="7655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47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7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page number"/>
    <w:basedOn w:val="a0"/>
    <w:rsid w:val="008A4780"/>
  </w:style>
  <w:style w:type="paragraph" w:styleId="a8">
    <w:name w:val="header"/>
    <w:basedOn w:val="a"/>
    <w:link w:val="a9"/>
    <w:uiPriority w:val="99"/>
    <w:rsid w:val="008A47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A478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Heading">
    <w:name w:val="Heading"/>
    <w:rsid w:val="008A4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Знак Знак Знак Знак Знак Знак1"/>
    <w:basedOn w:val="a"/>
    <w:rsid w:val="008A47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Body Text 3"/>
    <w:basedOn w:val="a"/>
    <w:link w:val="30"/>
    <w:rsid w:val="008A47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8A4780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D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F526D"/>
    <w:pPr>
      <w:ind w:left="720"/>
      <w:contextualSpacing/>
    </w:pPr>
  </w:style>
  <w:style w:type="table" w:styleId="ad">
    <w:name w:val="Table Grid"/>
    <w:basedOn w:val="a1"/>
    <w:uiPriority w:val="59"/>
    <w:rsid w:val="005041AB"/>
    <w:pPr>
      <w:spacing w:after="0" w:line="240" w:lineRule="auto"/>
    </w:pPr>
    <w:rPr>
      <w:rFonts w:ascii="Times New Roman" w:hAnsi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B3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35C49"/>
  </w:style>
  <w:style w:type="paragraph" w:customStyle="1" w:styleId="ConsPlusNonformat">
    <w:name w:val="ConsPlusNonformat"/>
    <w:uiPriority w:val="99"/>
    <w:rsid w:val="00A4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3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AB38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AB38D0"/>
    <w:rPr>
      <w:color w:val="0000FF"/>
      <w:u w:val="single"/>
    </w:rPr>
  </w:style>
  <w:style w:type="paragraph" w:styleId="2">
    <w:name w:val="Body Text 2"/>
    <w:basedOn w:val="a"/>
    <w:link w:val="20"/>
    <w:rsid w:val="00AB38D0"/>
    <w:pPr>
      <w:widowControl w:val="0"/>
      <w:suppressAutoHyphens/>
      <w:autoSpaceDE w:val="0"/>
      <w:spacing w:before="240" w:after="120" w:line="480" w:lineRule="auto"/>
      <w:ind w:firstLine="70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AB38D0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AB38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0"/>
    <w:pPr>
      <w:keepNext/>
      <w:widowControl w:val="0"/>
      <w:spacing w:after="0" w:line="240" w:lineRule="auto"/>
      <w:jc w:val="center"/>
      <w:outlineLvl w:val="0"/>
    </w:pPr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4780"/>
    <w:pPr>
      <w:keepNext/>
      <w:widowControl w:val="0"/>
      <w:spacing w:after="0" w:line="240" w:lineRule="auto"/>
      <w:ind w:left="-142"/>
      <w:jc w:val="center"/>
      <w:outlineLvl w:val="5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80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478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780"/>
  </w:style>
  <w:style w:type="paragraph" w:styleId="a3">
    <w:name w:val="Body Text Indent"/>
    <w:basedOn w:val="a"/>
    <w:link w:val="a4"/>
    <w:rsid w:val="008A4780"/>
    <w:pPr>
      <w:spacing w:after="0" w:line="240" w:lineRule="auto"/>
      <w:ind w:left="7655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47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7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page number"/>
    <w:basedOn w:val="a0"/>
    <w:rsid w:val="008A4780"/>
  </w:style>
  <w:style w:type="paragraph" w:styleId="a8">
    <w:name w:val="header"/>
    <w:basedOn w:val="a"/>
    <w:link w:val="a9"/>
    <w:rsid w:val="008A47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9">
    <w:name w:val="Верхний колонтитул Знак"/>
    <w:basedOn w:val="a0"/>
    <w:link w:val="a8"/>
    <w:rsid w:val="008A478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Heading">
    <w:name w:val="Heading"/>
    <w:rsid w:val="008A4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Знак Знак Знак Знак Знак Знак1"/>
    <w:basedOn w:val="a"/>
    <w:rsid w:val="008A47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Body Text 3"/>
    <w:basedOn w:val="a"/>
    <w:link w:val="30"/>
    <w:rsid w:val="008A47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8A4780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amurz</cp:lastModifiedBy>
  <cp:revision>3</cp:revision>
  <cp:lastPrinted>2022-11-10T04:23:00Z</cp:lastPrinted>
  <dcterms:created xsi:type="dcterms:W3CDTF">2022-11-10T04:20:00Z</dcterms:created>
  <dcterms:modified xsi:type="dcterms:W3CDTF">2022-11-10T04:24:00Z</dcterms:modified>
</cp:coreProperties>
</file>