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5E" w:rsidRPr="007F41CF" w:rsidRDefault="00BC555E" w:rsidP="00173323">
      <w:pPr>
        <w:jc w:val="center"/>
        <w:rPr>
          <w:szCs w:val="28"/>
        </w:rPr>
      </w:pPr>
      <w:r w:rsidRPr="00743535">
        <w:rPr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4.5pt" o:ole="" fillcolor="window">
            <v:imagedata r:id="rId6" o:title=""/>
          </v:shape>
          <o:OLEObject Type="Embed" ProgID="Word.Picture.8" ShapeID="_x0000_i1025" DrawAspect="Content" ObjectID="_1633502875" r:id="rId7"/>
        </w:object>
      </w:r>
    </w:p>
    <w:p w:rsidR="00BC555E" w:rsidRPr="004C032D" w:rsidRDefault="00BC555E" w:rsidP="00BC555E">
      <w:pPr>
        <w:jc w:val="center"/>
        <w:rPr>
          <w:sz w:val="28"/>
          <w:szCs w:val="28"/>
        </w:rPr>
      </w:pPr>
      <w:r w:rsidRPr="004C032D">
        <w:rPr>
          <w:sz w:val="28"/>
          <w:szCs w:val="28"/>
        </w:rPr>
        <w:t>Муниципальное образование «Амурзетское сельское поселение»</w:t>
      </w:r>
    </w:p>
    <w:p w:rsidR="00BC555E" w:rsidRPr="00425911" w:rsidRDefault="00BC555E" w:rsidP="00BC555E">
      <w:pPr>
        <w:jc w:val="center"/>
        <w:rPr>
          <w:sz w:val="28"/>
        </w:rPr>
      </w:pPr>
      <w:r>
        <w:rPr>
          <w:sz w:val="28"/>
        </w:rPr>
        <w:t>Октябрь</w:t>
      </w:r>
      <w:r w:rsidRPr="00425911">
        <w:rPr>
          <w:sz w:val="28"/>
        </w:rPr>
        <w:t xml:space="preserve">ского муниципального района </w:t>
      </w:r>
    </w:p>
    <w:p w:rsidR="00BC555E" w:rsidRPr="00425911" w:rsidRDefault="00BC555E" w:rsidP="00BC555E">
      <w:pPr>
        <w:jc w:val="center"/>
        <w:rPr>
          <w:sz w:val="28"/>
        </w:rPr>
      </w:pPr>
      <w:r w:rsidRPr="00425911">
        <w:rPr>
          <w:sz w:val="28"/>
        </w:rPr>
        <w:t>Еврейской автономной области</w:t>
      </w:r>
    </w:p>
    <w:p w:rsidR="00BC555E" w:rsidRPr="00425911" w:rsidRDefault="00BC555E" w:rsidP="00BC555E">
      <w:pPr>
        <w:jc w:val="center"/>
        <w:rPr>
          <w:sz w:val="28"/>
        </w:rPr>
      </w:pPr>
    </w:p>
    <w:p w:rsidR="00BC555E" w:rsidRPr="00425911" w:rsidRDefault="00BC555E" w:rsidP="00BC555E">
      <w:pPr>
        <w:jc w:val="center"/>
        <w:rPr>
          <w:sz w:val="28"/>
        </w:rPr>
      </w:pPr>
      <w:r w:rsidRPr="00425911">
        <w:rPr>
          <w:sz w:val="28"/>
        </w:rPr>
        <w:t>СОБРАНИЕ ДЕПУТАТОВ</w:t>
      </w:r>
    </w:p>
    <w:p w:rsidR="00BC555E" w:rsidRPr="00425911" w:rsidRDefault="00BC555E" w:rsidP="00BC555E">
      <w:pPr>
        <w:jc w:val="center"/>
        <w:rPr>
          <w:sz w:val="28"/>
        </w:rPr>
      </w:pPr>
    </w:p>
    <w:p w:rsidR="00BC555E" w:rsidRPr="00425911" w:rsidRDefault="00BC555E" w:rsidP="00BC555E">
      <w:pPr>
        <w:jc w:val="center"/>
        <w:rPr>
          <w:sz w:val="28"/>
        </w:rPr>
      </w:pPr>
      <w:r w:rsidRPr="00425911">
        <w:rPr>
          <w:sz w:val="28"/>
        </w:rPr>
        <w:t>РЕШЕНИЕ</w:t>
      </w:r>
    </w:p>
    <w:p w:rsidR="00BC555E" w:rsidRDefault="00BC555E" w:rsidP="00BC555E">
      <w:pPr>
        <w:jc w:val="both"/>
        <w:rPr>
          <w:sz w:val="28"/>
        </w:rPr>
      </w:pPr>
    </w:p>
    <w:p w:rsidR="00BC555E" w:rsidRPr="00425911" w:rsidRDefault="00BC555E" w:rsidP="00BC555E">
      <w:pPr>
        <w:jc w:val="both"/>
        <w:rPr>
          <w:sz w:val="28"/>
        </w:rPr>
      </w:pPr>
      <w:r>
        <w:rPr>
          <w:sz w:val="28"/>
        </w:rPr>
        <w:t>__.__.2019</w:t>
      </w:r>
      <w:r w:rsidRPr="00425911">
        <w:rPr>
          <w:sz w:val="28"/>
        </w:rPr>
        <w:t xml:space="preserve">                                                                                                          № </w:t>
      </w:r>
      <w:r>
        <w:rPr>
          <w:sz w:val="28"/>
        </w:rPr>
        <w:t>__</w:t>
      </w:r>
    </w:p>
    <w:p w:rsidR="00BC555E" w:rsidRDefault="00BC555E" w:rsidP="00BC555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5911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</w:rPr>
        <w:t>Амурзет</w:t>
      </w:r>
    </w:p>
    <w:p w:rsidR="00BC555E" w:rsidRPr="005E725C" w:rsidRDefault="00BC555E" w:rsidP="00BC555E">
      <w:pPr>
        <w:jc w:val="center"/>
        <w:rPr>
          <w:sz w:val="28"/>
          <w:szCs w:val="28"/>
        </w:rPr>
      </w:pPr>
    </w:p>
    <w:p w:rsidR="009C4C5A" w:rsidRDefault="009C4C5A" w:rsidP="00BC555E">
      <w:pPr>
        <w:jc w:val="both"/>
        <w:rPr>
          <w:bCs/>
          <w:kern w:val="28"/>
          <w:sz w:val="28"/>
          <w:szCs w:val="28"/>
        </w:rPr>
      </w:pPr>
    </w:p>
    <w:p w:rsidR="00BC555E" w:rsidRPr="005E725C" w:rsidRDefault="00BC555E" w:rsidP="00BC555E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изменени</w:t>
      </w:r>
      <w:r w:rsidR="007B282C">
        <w:rPr>
          <w:bCs/>
          <w:kern w:val="28"/>
          <w:sz w:val="28"/>
          <w:szCs w:val="28"/>
        </w:rPr>
        <w:t>й</w:t>
      </w:r>
      <w:r>
        <w:rPr>
          <w:bCs/>
          <w:kern w:val="28"/>
          <w:sz w:val="28"/>
          <w:szCs w:val="28"/>
        </w:rPr>
        <w:t xml:space="preserve"> в У</w:t>
      </w:r>
      <w:r w:rsidRPr="005E725C">
        <w:rPr>
          <w:bCs/>
          <w:kern w:val="28"/>
          <w:sz w:val="28"/>
          <w:szCs w:val="28"/>
        </w:rPr>
        <w:t>ст</w:t>
      </w:r>
      <w:r>
        <w:rPr>
          <w:bCs/>
          <w:kern w:val="28"/>
          <w:sz w:val="28"/>
          <w:szCs w:val="28"/>
        </w:rPr>
        <w:t>ав муниципального образования «</w:t>
      </w:r>
      <w:r>
        <w:rPr>
          <w:bCs/>
          <w:sz w:val="28"/>
          <w:szCs w:val="28"/>
        </w:rPr>
        <w:t xml:space="preserve">Амурзетское сельское поселение» Октябрьского муниципального района </w:t>
      </w:r>
      <w:r>
        <w:rPr>
          <w:bCs/>
          <w:kern w:val="28"/>
          <w:sz w:val="28"/>
          <w:szCs w:val="28"/>
        </w:rPr>
        <w:t>Е</w:t>
      </w:r>
      <w:r w:rsidRPr="005E725C">
        <w:rPr>
          <w:bCs/>
          <w:kern w:val="28"/>
          <w:sz w:val="28"/>
          <w:szCs w:val="28"/>
        </w:rPr>
        <w:t>врейской автономной области</w:t>
      </w:r>
    </w:p>
    <w:p w:rsidR="00BC555E" w:rsidRPr="00274C07" w:rsidRDefault="00BC555E" w:rsidP="00BC555E">
      <w:pPr>
        <w:jc w:val="both"/>
        <w:rPr>
          <w:sz w:val="28"/>
          <w:szCs w:val="28"/>
        </w:rPr>
      </w:pPr>
    </w:p>
    <w:p w:rsidR="00BC555E" w:rsidRPr="00EB4BAB" w:rsidRDefault="00BC555E" w:rsidP="00BC555E">
      <w:pPr>
        <w:ind w:firstLine="708"/>
        <w:jc w:val="both"/>
        <w:rPr>
          <w:rFonts w:cs="Arial"/>
          <w:sz w:val="28"/>
          <w:szCs w:val="28"/>
        </w:rPr>
      </w:pPr>
      <w:r w:rsidRPr="00EB4BAB">
        <w:rPr>
          <w:rFonts w:cs="Arial"/>
          <w:sz w:val="28"/>
          <w:szCs w:val="28"/>
        </w:rPr>
        <w:t xml:space="preserve">В соответствии с </w:t>
      </w:r>
      <w:hyperlink r:id="rId8" w:history="1">
        <w:r w:rsidRPr="00EE6A7D">
          <w:rPr>
            <w:rStyle w:val="af4"/>
            <w:rFonts w:eastAsiaTheme="majorEastAsia" w:cs="Arial"/>
            <w:color w:val="auto"/>
            <w:sz w:val="28"/>
            <w:szCs w:val="28"/>
            <w:u w:val="none"/>
          </w:rPr>
          <w:t>федеральными законами от 06.10.2003 № 131-ФЗ</w:t>
        </w:r>
      </w:hyperlink>
      <w:r w:rsidRPr="00EB4BAB">
        <w:rPr>
          <w:rFonts w:cs="Arial"/>
          <w:sz w:val="28"/>
          <w:szCs w:val="28"/>
        </w:rPr>
        <w:t xml:space="preserve"> </w:t>
      </w:r>
      <w:r w:rsidRPr="00EB4BAB">
        <w:rPr>
          <w:rFonts w:cs="Arial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26.07.2019 № 228</w:t>
      </w:r>
      <w:r w:rsidRPr="00F63B7D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 xml:space="preserve">статью 40 Федерального закона «Об общих принципах организации местного самоуправления в </w:t>
      </w:r>
      <w:r w:rsidRPr="00F63B7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и статью 13.1 Федерального закона «О противодействии коррупции</w:t>
      </w:r>
      <w:r w:rsidRPr="00F63B7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B4BAB">
        <w:rPr>
          <w:rFonts w:cs="Arial"/>
          <w:sz w:val="28"/>
          <w:szCs w:val="28"/>
        </w:rPr>
        <w:t xml:space="preserve"> </w:t>
      </w:r>
      <w:r w:rsidR="00DD4C1B">
        <w:rPr>
          <w:rFonts w:cs="Arial"/>
          <w:sz w:val="28"/>
          <w:szCs w:val="28"/>
        </w:rPr>
        <w:t xml:space="preserve">от </w:t>
      </w:r>
      <w:r w:rsidR="00DD4C1B" w:rsidRPr="00F63B7D">
        <w:rPr>
          <w:sz w:val="28"/>
          <w:szCs w:val="28"/>
        </w:rPr>
        <w:t>02.08.2019 №</w:t>
      </w:r>
      <w:r w:rsidR="00DD4C1B">
        <w:rPr>
          <w:sz w:val="28"/>
          <w:szCs w:val="28"/>
        </w:rPr>
        <w:t xml:space="preserve"> </w:t>
      </w:r>
      <w:r w:rsidR="00DD4C1B" w:rsidRPr="00F63B7D">
        <w:rPr>
          <w:sz w:val="28"/>
          <w:szCs w:val="28"/>
        </w:rPr>
        <w:t>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D4C1B">
        <w:rPr>
          <w:sz w:val="28"/>
          <w:szCs w:val="28"/>
        </w:rPr>
        <w:t xml:space="preserve">, </w:t>
      </w:r>
      <w:r w:rsidRPr="00EB4BAB">
        <w:rPr>
          <w:rFonts w:cs="Arial"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Амурзет</w:t>
      </w:r>
      <w:r w:rsidRPr="00EB4BAB">
        <w:rPr>
          <w:bCs/>
          <w:sz w:val="28"/>
          <w:szCs w:val="28"/>
        </w:rPr>
        <w:t xml:space="preserve">ское сельское поселение» </w:t>
      </w:r>
      <w:r>
        <w:rPr>
          <w:bCs/>
          <w:sz w:val="28"/>
          <w:szCs w:val="28"/>
        </w:rPr>
        <w:t>Октябрь</w:t>
      </w:r>
      <w:r w:rsidRPr="00EB4BAB">
        <w:rPr>
          <w:bCs/>
          <w:sz w:val="28"/>
          <w:szCs w:val="28"/>
        </w:rPr>
        <w:t xml:space="preserve">ского муниципального района </w:t>
      </w:r>
      <w:r w:rsidRPr="00EB4BAB">
        <w:rPr>
          <w:rFonts w:cs="Arial"/>
          <w:sz w:val="28"/>
          <w:szCs w:val="28"/>
        </w:rPr>
        <w:t>Еврейской автономной области Собрание депутатов</w:t>
      </w:r>
      <w:r>
        <w:rPr>
          <w:rFonts w:cs="Arial"/>
          <w:sz w:val="28"/>
          <w:szCs w:val="28"/>
        </w:rPr>
        <w:t xml:space="preserve"> сельского поселения</w:t>
      </w:r>
    </w:p>
    <w:p w:rsidR="00BC555E" w:rsidRPr="00176E03" w:rsidRDefault="00BC555E" w:rsidP="00BC555E">
      <w:pPr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>РЕШИЛО:</w:t>
      </w:r>
    </w:p>
    <w:p w:rsidR="00BC555E" w:rsidRDefault="00BC555E" w:rsidP="00BC555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176E03">
        <w:rPr>
          <w:rFonts w:cs="Arial"/>
          <w:sz w:val="28"/>
          <w:szCs w:val="28"/>
        </w:rPr>
        <w:t xml:space="preserve">1. Внести в </w:t>
      </w:r>
      <w:hyperlink r:id="rId9" w:tgtFrame="ChangingDocument" w:history="1">
        <w:r w:rsidRPr="00EE6A7D">
          <w:rPr>
            <w:rStyle w:val="af4"/>
            <w:rFonts w:eastAsiaTheme="majorEastAsia" w:cs="Arial"/>
            <w:color w:val="auto"/>
            <w:sz w:val="28"/>
            <w:szCs w:val="28"/>
            <w:u w:val="none"/>
          </w:rPr>
          <w:t>Устав</w:t>
        </w:r>
      </w:hyperlink>
      <w:r w:rsidRPr="00176E03">
        <w:rPr>
          <w:rFonts w:cs="Arial"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Амурзет</w:t>
      </w:r>
      <w:r w:rsidRPr="00EB4BAB">
        <w:rPr>
          <w:bCs/>
          <w:sz w:val="28"/>
          <w:szCs w:val="28"/>
        </w:rPr>
        <w:t xml:space="preserve">ское сельское поселение» </w:t>
      </w:r>
      <w:r>
        <w:rPr>
          <w:bCs/>
          <w:sz w:val="28"/>
          <w:szCs w:val="28"/>
        </w:rPr>
        <w:t>Октябрь</w:t>
      </w:r>
      <w:r w:rsidRPr="00EB4BAB">
        <w:rPr>
          <w:bCs/>
          <w:sz w:val="28"/>
          <w:szCs w:val="28"/>
        </w:rPr>
        <w:t>ского муниципального района</w:t>
      </w:r>
      <w:r w:rsidRPr="00176E03">
        <w:rPr>
          <w:rFonts w:cs="Arial"/>
          <w:sz w:val="28"/>
          <w:szCs w:val="28"/>
        </w:rPr>
        <w:t xml:space="preserve"> Еврейской автономной области,</w:t>
      </w:r>
      <w:r>
        <w:rPr>
          <w:rFonts w:cs="Arial"/>
          <w:sz w:val="28"/>
          <w:szCs w:val="28"/>
        </w:rPr>
        <w:t xml:space="preserve"> </w:t>
      </w:r>
      <w:r w:rsidRPr="00425911">
        <w:rPr>
          <w:sz w:val="28"/>
          <w:szCs w:val="28"/>
        </w:rPr>
        <w:t xml:space="preserve">принятый решением Собрания депутатов </w:t>
      </w:r>
      <w:r>
        <w:rPr>
          <w:sz w:val="28"/>
          <w:szCs w:val="28"/>
        </w:rPr>
        <w:t>Амурзет</w:t>
      </w:r>
      <w:r w:rsidRPr="00425911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09</w:t>
      </w:r>
      <w:r w:rsidRPr="00425911">
        <w:rPr>
          <w:sz w:val="28"/>
          <w:szCs w:val="28"/>
        </w:rPr>
        <w:t>.08.2005 №</w:t>
      </w:r>
      <w:r>
        <w:rPr>
          <w:sz w:val="28"/>
          <w:szCs w:val="28"/>
        </w:rPr>
        <w:t xml:space="preserve"> </w:t>
      </w:r>
      <w:r w:rsidRPr="00425911">
        <w:rPr>
          <w:sz w:val="28"/>
          <w:szCs w:val="28"/>
        </w:rPr>
        <w:t xml:space="preserve">16 (с изменениями </w:t>
      </w:r>
      <w:r w:rsidRPr="005F13AE">
        <w:rPr>
          <w:rFonts w:cs="Arial"/>
          <w:sz w:val="28"/>
          <w:szCs w:val="28"/>
        </w:rPr>
        <w:t xml:space="preserve">в редакции решений Собрания депутатов </w:t>
      </w:r>
      <w:r>
        <w:rPr>
          <w:rFonts w:cs="Arial"/>
          <w:sz w:val="28"/>
          <w:szCs w:val="28"/>
        </w:rPr>
        <w:t>Амурзет</w:t>
      </w:r>
      <w:r w:rsidRPr="005F13AE">
        <w:rPr>
          <w:rFonts w:cs="Arial"/>
          <w:sz w:val="28"/>
          <w:szCs w:val="28"/>
        </w:rPr>
        <w:t>ского сельского поселения</w:t>
      </w:r>
      <w:r w:rsidRPr="00B827AC">
        <w:rPr>
          <w:sz w:val="28"/>
          <w:szCs w:val="28"/>
        </w:rPr>
        <w:t xml:space="preserve"> от 26.04.2006 № 15, от 26.10.2007 № 63,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>от 29.01.2008 № 5, от 07.06.2008 № 34,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>от 30.12.2008 № 31, от 29.05.2009 № 75,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04.08.2009 № 87, от 26.11.2009 № 104,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06.04.2010 № 150, от 22.07.2010 № 172, от 25.11.2010 № 199, от 25.02.2011 № 233, от 02.08.2011 № 286, от 24.11.2011 № 307, от 29.12.2011 № 313, от 29.02.2012 </w:t>
      </w:r>
    </w:p>
    <w:p w:rsidR="00BC555E" w:rsidRDefault="00BC555E" w:rsidP="00BC555E">
      <w:pPr>
        <w:jc w:val="both"/>
        <w:rPr>
          <w:sz w:val="28"/>
          <w:szCs w:val="28"/>
        </w:rPr>
      </w:pPr>
      <w:r w:rsidRPr="00B827AC">
        <w:rPr>
          <w:sz w:val="28"/>
          <w:szCs w:val="28"/>
        </w:rPr>
        <w:t>№ 334</w:t>
      </w:r>
      <w:r>
        <w:rPr>
          <w:sz w:val="28"/>
          <w:szCs w:val="28"/>
        </w:rPr>
        <w:t xml:space="preserve">, </w:t>
      </w:r>
      <w:r w:rsidRPr="00B827AC">
        <w:rPr>
          <w:sz w:val="28"/>
          <w:szCs w:val="28"/>
        </w:rPr>
        <w:t>от 31.05.2012 № 356, от 31.08.2012 № 374,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26.04.2013 № 440, от 13.06.2013 № 455,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28.11.2013 № 19,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от 27.03.2014 № 55, от 24.07.2014 </w:t>
      </w:r>
    </w:p>
    <w:p w:rsidR="003E077C" w:rsidRDefault="00BC555E" w:rsidP="00BC555E">
      <w:pPr>
        <w:jc w:val="both"/>
        <w:rPr>
          <w:sz w:val="28"/>
          <w:szCs w:val="28"/>
        </w:rPr>
      </w:pPr>
      <w:r w:rsidRPr="00B827AC">
        <w:rPr>
          <w:sz w:val="28"/>
          <w:szCs w:val="28"/>
        </w:rPr>
        <w:t xml:space="preserve">№ 71, от 07.11.2014 № 83, от 25.02.2015 № 113, от 30.04.2015 № 144, от 31.07.2015 № 162, от 08.10.2015 № 177, 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>от 11.03.2016 № 213, от 22.06.2016</w:t>
      </w:r>
      <w:r>
        <w:rPr>
          <w:sz w:val="28"/>
          <w:szCs w:val="28"/>
        </w:rPr>
        <w:t xml:space="preserve"> </w:t>
      </w:r>
      <w:r w:rsidRPr="00B827AC">
        <w:rPr>
          <w:sz w:val="28"/>
          <w:szCs w:val="28"/>
        </w:rPr>
        <w:t xml:space="preserve"> № 245</w:t>
      </w:r>
      <w:r>
        <w:rPr>
          <w:sz w:val="28"/>
          <w:szCs w:val="28"/>
        </w:rPr>
        <w:t xml:space="preserve">, от 27.04.2017 № 310, от 22.06.2017 № 315, от 03.08.2017 № 320, от 23.11.2017 № 342, от 01.02.2018 № 375, от 29.03.2018 № 384, от 14.08.2018 </w:t>
      </w:r>
    </w:p>
    <w:p w:rsidR="00BC555E" w:rsidRPr="003E077C" w:rsidRDefault="00BC555E" w:rsidP="00BC55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409, от 20.09.2018 № 5, от 24.12.2018 № 41, от 23.08.2019 № 73</w:t>
      </w:r>
      <w:r w:rsidRPr="005F13AE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br/>
        <w:t>следующие изменения</w:t>
      </w:r>
      <w:r w:rsidRPr="00176E03">
        <w:rPr>
          <w:rFonts w:cs="Arial"/>
          <w:sz w:val="28"/>
          <w:szCs w:val="28"/>
        </w:rPr>
        <w:t>:</w:t>
      </w:r>
    </w:p>
    <w:p w:rsidR="00DD4C1B" w:rsidRDefault="00DD4C1B" w:rsidP="00526C4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1.1. Статью</w:t>
      </w:r>
      <w:r w:rsidRPr="002E470D">
        <w:rPr>
          <w:rFonts w:cs="Arial"/>
          <w:sz w:val="28"/>
          <w:szCs w:val="28"/>
        </w:rPr>
        <w:t xml:space="preserve"> 3 </w:t>
      </w:r>
      <w:r>
        <w:rPr>
          <w:rFonts w:cs="Arial"/>
          <w:sz w:val="28"/>
          <w:szCs w:val="28"/>
        </w:rPr>
        <w:t>дополнить пунктом 28 следующего содержания:</w:t>
      </w:r>
    </w:p>
    <w:p w:rsidR="00DD4C1B" w:rsidRDefault="00DD4C1B" w:rsidP="00526C4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«28) принятие в соответствии с гражданским законодательством Российской Федерации решения о сносе самовольной постройки, решения </w:t>
      </w:r>
      <w:r>
        <w:rPr>
          <w:rFonts w:cs="Arial"/>
          <w:sz w:val="28"/>
          <w:szCs w:val="28"/>
        </w:rPr>
        <w:br/>
        <w:t xml:space="preserve">о сносе самовольной постройки или ее приведении в соответствие </w:t>
      </w:r>
      <w:r>
        <w:rPr>
          <w:rFonts w:cs="Arial"/>
          <w:sz w:val="28"/>
          <w:szCs w:val="28"/>
        </w:rPr>
        <w:br/>
        <w:t xml:space="preserve">с </w:t>
      </w:r>
      <w:r w:rsidRPr="002C2BED">
        <w:rPr>
          <w:rFonts w:cs="Arial"/>
          <w:sz w:val="28"/>
          <w:szCs w:val="28"/>
        </w:rPr>
        <w:t>предельными параметрами разрешенного строительства</w:t>
      </w:r>
      <w:r w:rsidR="003A5C56">
        <w:rPr>
          <w:rFonts w:cs="Arial"/>
          <w:sz w:val="28"/>
          <w:szCs w:val="28"/>
        </w:rPr>
        <w:t xml:space="preserve">, </w:t>
      </w:r>
      <w:r w:rsidR="00342E8D">
        <w:rPr>
          <w:sz w:val="28"/>
          <w:szCs w:val="28"/>
        </w:rPr>
        <w:t xml:space="preserve">реконструкции объектов капитального строительства, </w:t>
      </w:r>
      <w:r w:rsidR="00342E8D" w:rsidRPr="00342E8D">
        <w:rPr>
          <w:sz w:val="28"/>
          <w:szCs w:val="28"/>
        </w:rPr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342E8D">
        <w:rPr>
          <w:rFonts w:cs="Arial"/>
          <w:sz w:val="28"/>
          <w:szCs w:val="28"/>
        </w:rPr>
        <w:t>.».</w:t>
      </w:r>
      <w:r>
        <w:rPr>
          <w:rFonts w:cs="Arial"/>
          <w:sz w:val="28"/>
          <w:szCs w:val="28"/>
        </w:rPr>
        <w:t xml:space="preserve"> </w:t>
      </w:r>
    </w:p>
    <w:p w:rsidR="003A5C56" w:rsidRDefault="003A5C56" w:rsidP="00526C4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Статью 13 изложить в следующей редакции:</w:t>
      </w:r>
    </w:p>
    <w:p w:rsidR="003A5C56" w:rsidRDefault="003A5C56" w:rsidP="003A5C5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«Статья 13. Опрос граждан</w:t>
      </w:r>
    </w:p>
    <w:p w:rsidR="003A5C56" w:rsidRPr="001E3B3B" w:rsidRDefault="003A5C56" w:rsidP="003A5C56">
      <w:pPr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ab/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области.».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39D"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3</w:t>
      </w:r>
      <w:r w:rsidRPr="000E6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21: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Пункт 7 </w:t>
      </w:r>
      <w:r w:rsidR="00DD4C1B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2C2BED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Дополнить пунктами 7.1. и 7.2. следующего содержания: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К главе сельского поселения, представивш</w:t>
      </w:r>
      <w:r w:rsidR="009C4C5A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C555E" w:rsidRPr="007F7A86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от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="00E2317A" w:rsidRPr="00E23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D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555E" w:rsidRPr="00800DB5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="00E2317A"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принятия решения о применении к главе сельского поселения мер ответственности, указанных в пункте 7.1 настоящей статьи, определяется </w:t>
      </w:r>
      <w:r w:rsidR="00E2317A">
        <w:rPr>
          <w:rFonts w:ascii="Times New Roman" w:hAnsi="Times New Roman" w:cs="Times New Roman"/>
          <w:sz w:val="28"/>
          <w:szCs w:val="28"/>
        </w:rPr>
        <w:t>решением Собрания депутатов сельского поселения</w:t>
      </w:r>
      <w:r w:rsidRPr="009B2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области.».</w:t>
      </w:r>
    </w:p>
    <w:p w:rsidR="009C4C5A" w:rsidRDefault="009C4C5A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C5A" w:rsidRDefault="009C4C5A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3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A5C56">
        <w:rPr>
          <w:rFonts w:ascii="Times New Roman" w:hAnsi="Times New Roman" w:cs="Times New Roman"/>
          <w:sz w:val="28"/>
          <w:szCs w:val="28"/>
        </w:rPr>
        <w:t>4</w:t>
      </w:r>
      <w:r w:rsidRPr="000E6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23: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Пункт 3 </w:t>
      </w:r>
      <w:r w:rsidR="00E2317A">
        <w:rPr>
          <w:rFonts w:ascii="Times New Roman" w:hAnsi="Times New Roman" w:cs="Times New Roman"/>
          <w:sz w:val="28"/>
          <w:szCs w:val="28"/>
        </w:rPr>
        <w:t>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Дополнить пунктами 4 и 5 следующего содержания: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 главе сельского поселения –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4202D5" w:rsidRPr="007F7A86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</w:t>
      </w:r>
      <w:r w:rsidR="009C4C5A">
        <w:rPr>
          <w:rFonts w:ascii="Times New Roman" w:hAnsi="Times New Roman" w:cs="Times New Roman"/>
          <w:sz w:val="28"/>
          <w:szCs w:val="28"/>
        </w:rPr>
        <w:t xml:space="preserve">– председателя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Pr="00E23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D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02D5" w:rsidRPr="00800DB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принятия решения о применении к главе сельского поселения – председателю Собрания депутатов мер ответственности, указанных в пункте </w:t>
      </w:r>
      <w:r w:rsidRPr="004202D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статьи, определяется </w:t>
      </w:r>
      <w:r w:rsidR="004202D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области.».</w:t>
      </w:r>
    </w:p>
    <w:p w:rsidR="00CB3935" w:rsidRDefault="00CB393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статье 24:</w:t>
      </w:r>
    </w:p>
    <w:p w:rsidR="00CB3935" w:rsidRDefault="00CB393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Подпункт 10 пункта 1 признать утратившим силу.</w:t>
      </w:r>
    </w:p>
    <w:p w:rsidR="00CB3935" w:rsidRDefault="00CB3935" w:rsidP="00526C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3A5C56">
        <w:rPr>
          <w:sz w:val="28"/>
          <w:szCs w:val="28"/>
        </w:rPr>
        <w:t>5</w:t>
      </w:r>
      <w:r>
        <w:rPr>
          <w:sz w:val="28"/>
          <w:szCs w:val="28"/>
        </w:rPr>
        <w:t xml:space="preserve">.2. В подпункте 11 пункта 1 числа «1, 3, 5, 7, 7.2» заменить числами </w:t>
      </w:r>
      <w:hyperlink r:id="rId10" w:history="1">
        <w:r w:rsidRPr="00CB3935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CB3935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CB3935">
          <w:rPr>
            <w:rFonts w:eastAsiaTheme="minorHAnsi"/>
            <w:sz w:val="28"/>
            <w:szCs w:val="28"/>
            <w:lang w:eastAsia="en-US"/>
          </w:rPr>
          <w:t>3.1-1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CB3935">
          <w:rPr>
            <w:rFonts w:eastAsiaTheme="minorHAnsi"/>
            <w:sz w:val="28"/>
            <w:szCs w:val="28"/>
            <w:lang w:eastAsia="en-US"/>
          </w:rPr>
          <w:t>3.2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CB3935">
          <w:rPr>
            <w:rFonts w:eastAsiaTheme="minorHAnsi"/>
            <w:sz w:val="28"/>
            <w:szCs w:val="28"/>
            <w:lang w:eastAsia="en-US"/>
          </w:rPr>
          <w:t>3.3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CB3935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CB3935">
          <w:rPr>
            <w:rFonts w:eastAsiaTheme="minorHAnsi"/>
            <w:sz w:val="28"/>
            <w:szCs w:val="28"/>
            <w:lang w:eastAsia="en-US"/>
          </w:rPr>
          <w:t>6.2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CB3935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CB3935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 w:rsidRPr="00CB3935">
          <w:rPr>
            <w:rFonts w:eastAsiaTheme="minorHAnsi"/>
            <w:sz w:val="28"/>
            <w:szCs w:val="28"/>
            <w:lang w:eastAsia="en-US"/>
          </w:rPr>
          <w:t>7.2</w:t>
        </w:r>
        <w:r>
          <w:rPr>
            <w:rFonts w:eastAsiaTheme="minorHAnsi"/>
            <w:sz w:val="28"/>
            <w:szCs w:val="28"/>
            <w:lang w:eastAsia="en-US"/>
          </w:rPr>
          <w:t>».</w:t>
        </w:r>
        <w:r w:rsidRPr="00CB3935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02D5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C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9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1.1 изложить в следующей редакции:</w:t>
      </w:r>
    </w:p>
    <w:p w:rsidR="00593E66" w:rsidRDefault="004202D5" w:rsidP="00526C4A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7F7A86">
        <w:rPr>
          <w:rFonts w:ascii="Times New Roman" w:hAnsi="Times New Roman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F7A86">
        <w:rPr>
          <w:rFonts w:ascii="Times New Roman" w:hAnsi="Times New Roman"/>
          <w:sz w:val="28"/>
          <w:szCs w:val="28"/>
        </w:rPr>
        <w:t>2008 №</w:t>
      </w:r>
      <w:r>
        <w:rPr>
          <w:rFonts w:ascii="Times New Roman" w:hAnsi="Times New Roman"/>
          <w:sz w:val="28"/>
          <w:szCs w:val="28"/>
        </w:rPr>
        <w:t xml:space="preserve"> 273-ФЗ </w:t>
      </w:r>
      <w:r w:rsidRPr="007F7A86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противодействии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66">
        <w:rPr>
          <w:rFonts w:ascii="Times New Roman" w:hAnsi="Times New Roman"/>
          <w:sz w:val="28"/>
          <w:szCs w:val="28"/>
        </w:rPr>
        <w:t xml:space="preserve">  </w:t>
      </w:r>
      <w:r w:rsidRPr="007F7A86">
        <w:rPr>
          <w:rFonts w:ascii="Times New Roman" w:hAnsi="Times New Roman"/>
          <w:sz w:val="28"/>
          <w:szCs w:val="28"/>
        </w:rPr>
        <w:t xml:space="preserve">коррупции»,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66"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3E66"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66"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7F7A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</w:t>
      </w:r>
      <w:r w:rsidRPr="007F7A86">
        <w:rPr>
          <w:rFonts w:ascii="Times New Roman" w:hAnsi="Times New Roman"/>
          <w:sz w:val="28"/>
          <w:szCs w:val="28"/>
        </w:rPr>
        <w:t xml:space="preserve">2012 </w:t>
      </w:r>
    </w:p>
    <w:p w:rsidR="004202D5" w:rsidRDefault="004202D5" w:rsidP="00593E6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7F7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7F7A86">
        <w:rPr>
          <w:rFonts w:ascii="Times New Roman" w:hAnsi="Times New Roman"/>
          <w:sz w:val="28"/>
          <w:szCs w:val="28"/>
        </w:rPr>
        <w:t>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</w:t>
      </w:r>
      <w:r>
        <w:rPr>
          <w:rFonts w:ascii="Times New Roman" w:hAnsi="Times New Roman"/>
          <w:sz w:val="28"/>
          <w:szCs w:val="28"/>
        </w:rPr>
        <w:t xml:space="preserve">ва и ценности </w:t>
      </w:r>
      <w:r w:rsidRPr="007F7A86">
        <w:rPr>
          <w:rFonts w:ascii="Times New Roman" w:hAnsi="Times New Roman"/>
          <w:sz w:val="28"/>
          <w:szCs w:val="28"/>
        </w:rP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</w:t>
      </w:r>
      <w:r w:rsidRPr="007F7A86"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дусмотрено Федеральным законом </w:t>
      </w:r>
      <w:r w:rsidRPr="007F7A86">
        <w:rPr>
          <w:rFonts w:ascii="Times New Roman" w:hAnsi="Times New Roman" w:cs="Times New Roman"/>
          <w:sz w:val="28"/>
          <w:szCs w:val="28"/>
        </w:rPr>
        <w:t xml:space="preserve">от </w:t>
      </w:r>
      <w:r w:rsidRPr="007F7A86">
        <w:rPr>
          <w:rFonts w:ascii="Times New Roman" w:hAnsi="Times New Roman" w:cs="Times New Roman"/>
          <w:sz w:val="28"/>
          <w:szCs w:val="28"/>
        </w:rPr>
        <w:lastRenderedPageBreak/>
        <w:t>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593E66" w:rsidRPr="009C4C5A" w:rsidRDefault="00593E66" w:rsidP="00593E6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В статье 25:</w:t>
      </w:r>
    </w:p>
    <w:p w:rsidR="00593E66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2D5"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6</w:t>
      </w:r>
      <w:r w:rsidRPr="004202D5">
        <w:rPr>
          <w:rFonts w:ascii="Times New Roman" w:hAnsi="Times New Roman" w:cs="Times New Roman"/>
          <w:sz w:val="28"/>
          <w:szCs w:val="28"/>
        </w:rPr>
        <w:t>.</w:t>
      </w:r>
      <w:r w:rsidR="00593E66">
        <w:rPr>
          <w:rFonts w:ascii="Times New Roman" w:hAnsi="Times New Roman" w:cs="Times New Roman"/>
          <w:sz w:val="28"/>
          <w:szCs w:val="28"/>
        </w:rPr>
        <w:t xml:space="preserve">1. </w:t>
      </w:r>
      <w:r w:rsidRPr="004202D5">
        <w:rPr>
          <w:rFonts w:ascii="Times New Roman" w:hAnsi="Times New Roman" w:cs="Times New Roman"/>
          <w:sz w:val="28"/>
          <w:szCs w:val="28"/>
        </w:rPr>
        <w:t xml:space="preserve"> </w:t>
      </w:r>
      <w:r w:rsidR="007B282C">
        <w:rPr>
          <w:rFonts w:ascii="Times New Roman" w:hAnsi="Times New Roman" w:cs="Times New Roman"/>
          <w:sz w:val="28"/>
          <w:szCs w:val="28"/>
        </w:rPr>
        <w:t>Абзац четырнадцатый</w:t>
      </w:r>
      <w:r w:rsidR="00D651C5">
        <w:rPr>
          <w:rFonts w:ascii="Times New Roman" w:hAnsi="Times New Roman" w:cs="Times New Roman"/>
          <w:sz w:val="28"/>
          <w:szCs w:val="28"/>
        </w:rPr>
        <w:t xml:space="preserve"> </w:t>
      </w:r>
      <w:r w:rsidR="00AA20DE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A20DE" w:rsidRPr="007F7A86">
        <w:rPr>
          <w:rFonts w:ascii="Times New Roman" w:hAnsi="Times New Roman"/>
          <w:sz w:val="28"/>
          <w:szCs w:val="28"/>
        </w:rPr>
        <w:t xml:space="preserve">, если иное </w:t>
      </w:r>
      <w:r w:rsidR="00AA20DE" w:rsidRPr="007F7A86">
        <w:rPr>
          <w:rFonts w:ascii="Times New Roman" w:hAnsi="Times New Roman" w:cs="Times New Roman"/>
          <w:sz w:val="28"/>
          <w:szCs w:val="28"/>
        </w:rPr>
        <w:t>не пре</w:t>
      </w:r>
      <w:r w:rsidR="00AA20DE">
        <w:rPr>
          <w:rFonts w:ascii="Times New Roman" w:hAnsi="Times New Roman" w:cs="Times New Roman"/>
          <w:sz w:val="28"/>
          <w:szCs w:val="28"/>
        </w:rPr>
        <w:t xml:space="preserve">дусмотрено Федеральным законом </w:t>
      </w:r>
      <w:r w:rsidR="00AA20DE" w:rsidRPr="007F7A86">
        <w:rPr>
          <w:rFonts w:ascii="Times New Roman" w:hAnsi="Times New Roman" w:cs="Times New Roman"/>
          <w:sz w:val="28"/>
          <w:szCs w:val="28"/>
        </w:rPr>
        <w:t>от 06.10.2003 №</w:t>
      </w:r>
      <w:r w:rsidR="00AA20DE">
        <w:rPr>
          <w:rFonts w:ascii="Times New Roman" w:hAnsi="Times New Roman" w:cs="Times New Roman"/>
          <w:sz w:val="28"/>
          <w:szCs w:val="28"/>
        </w:rPr>
        <w:t xml:space="preserve"> </w:t>
      </w:r>
      <w:r w:rsidR="00AA20DE" w:rsidRPr="007F7A8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</w:t>
      </w:r>
      <w:r w:rsidR="00593E66">
        <w:rPr>
          <w:rFonts w:ascii="Times New Roman" w:hAnsi="Times New Roman" w:cs="Times New Roman"/>
          <w:sz w:val="28"/>
          <w:szCs w:val="28"/>
        </w:rPr>
        <w:t>.</w:t>
      </w:r>
    </w:p>
    <w:p w:rsid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абзацами следующего содержания:</w:t>
      </w:r>
    </w:p>
    <w:p w:rsidR="00593E66" w:rsidRP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E66">
        <w:rPr>
          <w:rFonts w:ascii="Times New Roman" w:hAnsi="Times New Roman" w:cs="Times New Roman"/>
          <w:sz w:val="28"/>
          <w:szCs w:val="28"/>
        </w:rPr>
        <w:t xml:space="preserve">«К депутату Собрания депутатов, представившему недостоверные </w:t>
      </w:r>
      <w:r w:rsidRPr="00593E66">
        <w:rPr>
          <w:rFonts w:ascii="Times New Roman" w:hAnsi="Times New Roman" w:cs="Times New Roman"/>
          <w:sz w:val="28"/>
          <w:szCs w:val="28"/>
        </w:rPr>
        <w:br/>
        <w:t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93E66" w:rsidRP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E66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593E66" w:rsidRP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E66">
        <w:rPr>
          <w:rFonts w:ascii="Times New Roman" w:hAnsi="Times New Roman" w:cs="Times New Roman"/>
          <w:sz w:val="28"/>
          <w:szCs w:val="28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593E66" w:rsidRP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E66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3E66" w:rsidRP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E66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593E66" w:rsidRPr="00593E66" w:rsidRDefault="00593E66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E66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3E66" w:rsidRPr="00593E66" w:rsidRDefault="00593E66" w:rsidP="009C4C5A">
      <w:pPr>
        <w:ind w:firstLine="709"/>
        <w:jc w:val="both"/>
        <w:rPr>
          <w:sz w:val="28"/>
          <w:szCs w:val="28"/>
        </w:rPr>
      </w:pPr>
      <w:r w:rsidRPr="00593E66">
        <w:rPr>
          <w:sz w:val="28"/>
          <w:szCs w:val="28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области.».</w:t>
      </w:r>
    </w:p>
    <w:p w:rsidR="00D651C5" w:rsidRDefault="00D651C5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1 статьи 27 дополнить подпунктом 30 следующего содержания:</w:t>
      </w:r>
    </w:p>
    <w:p w:rsidR="00D651C5" w:rsidRPr="00593E66" w:rsidRDefault="00D651C5" w:rsidP="009C4C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CD12FE">
        <w:rPr>
          <w:rFonts w:ascii="Times New Roman" w:hAnsi="Times New Roman" w:cs="Times New Roman"/>
          <w:sz w:val="28"/>
          <w:szCs w:val="28"/>
        </w:rPr>
        <w:t xml:space="preserve">) </w:t>
      </w:r>
      <w:r w:rsidR="00CD12FE" w:rsidRPr="00CD12FE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</w:t>
      </w:r>
      <w:r w:rsidR="00CD12FE" w:rsidRPr="00CD12FE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 или ее приведении в соответствие </w:t>
      </w:r>
      <w:r w:rsidR="00CD12FE" w:rsidRPr="00CD12FE">
        <w:rPr>
          <w:rFonts w:ascii="Times New Roman" w:hAnsi="Times New Roman" w:cs="Times New Roman"/>
          <w:sz w:val="28"/>
          <w:szCs w:val="28"/>
        </w:rPr>
        <w:br/>
        <w:t>с предельными параметрами разрешенного строительства</w:t>
      </w:r>
      <w:r w:rsidR="00593E66">
        <w:rPr>
          <w:rFonts w:ascii="Times New Roman" w:hAnsi="Times New Roman" w:cs="Times New Roman"/>
          <w:sz w:val="28"/>
          <w:szCs w:val="28"/>
        </w:rPr>
        <w:t xml:space="preserve">, </w:t>
      </w:r>
      <w:r w:rsidR="00593E66" w:rsidRPr="00593E6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CD12FE" w:rsidRPr="00593E66">
        <w:rPr>
          <w:rFonts w:ascii="Times New Roman" w:hAnsi="Times New Roman" w:cs="Times New Roman"/>
          <w:sz w:val="28"/>
          <w:szCs w:val="28"/>
        </w:rPr>
        <w:t>.».</w:t>
      </w:r>
    </w:p>
    <w:p w:rsidR="00F437A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8</w:t>
      </w:r>
      <w:r w:rsidRPr="007F7A86">
        <w:rPr>
          <w:rFonts w:ascii="Times New Roman" w:hAnsi="Times New Roman" w:cs="Times New Roman"/>
          <w:sz w:val="28"/>
          <w:szCs w:val="28"/>
        </w:rPr>
        <w:t>. В статье 28</w:t>
      </w:r>
      <w:r w:rsidR="00D65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F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8</w:t>
      </w:r>
      <w:r w:rsidRPr="007F7A86">
        <w:rPr>
          <w:rFonts w:ascii="Times New Roman" w:hAnsi="Times New Roman" w:cs="Times New Roman"/>
          <w:sz w:val="28"/>
          <w:szCs w:val="28"/>
        </w:rPr>
        <w:t xml:space="preserve">.1. Пункт 3 </w:t>
      </w:r>
      <w:r w:rsidR="00CD12FE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D12FE" w:rsidRPr="007F7A86">
        <w:rPr>
          <w:rFonts w:ascii="Times New Roman" w:hAnsi="Times New Roman"/>
          <w:sz w:val="28"/>
          <w:szCs w:val="28"/>
        </w:rPr>
        <w:t xml:space="preserve">, если иное </w:t>
      </w:r>
      <w:r w:rsidR="00CD12FE" w:rsidRPr="007F7A86">
        <w:rPr>
          <w:rFonts w:ascii="Times New Roman" w:hAnsi="Times New Roman" w:cs="Times New Roman"/>
          <w:sz w:val="28"/>
          <w:szCs w:val="28"/>
        </w:rPr>
        <w:t>не пре</w:t>
      </w:r>
      <w:r w:rsidR="00CD12FE">
        <w:rPr>
          <w:rFonts w:ascii="Times New Roman" w:hAnsi="Times New Roman" w:cs="Times New Roman"/>
          <w:sz w:val="28"/>
          <w:szCs w:val="28"/>
        </w:rPr>
        <w:t xml:space="preserve">дусмотрено Федеральным законом </w:t>
      </w:r>
      <w:r w:rsidR="00CD12FE" w:rsidRPr="007F7A86">
        <w:rPr>
          <w:rFonts w:ascii="Times New Roman" w:hAnsi="Times New Roman" w:cs="Times New Roman"/>
          <w:sz w:val="28"/>
          <w:szCs w:val="28"/>
        </w:rPr>
        <w:t>от 06.10.2003 №</w:t>
      </w:r>
      <w:r w:rsidR="00CD12FE"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7F7A8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BC555E" w:rsidRPr="007F7A86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8</w:t>
      </w:r>
      <w:r w:rsidRPr="007F7A86">
        <w:rPr>
          <w:rFonts w:ascii="Times New Roman" w:hAnsi="Times New Roman" w:cs="Times New Roman"/>
          <w:sz w:val="28"/>
          <w:szCs w:val="28"/>
        </w:rPr>
        <w:t>.2. Дополнить пунктами 4 и 5 следующего содержания: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lastRenderedPageBreak/>
        <w:t>«4.</w:t>
      </w:r>
      <w:r w:rsidRPr="008C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главе администрации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56511" w:rsidRPr="007F7A86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главы </w:t>
      </w:r>
      <w:r w:rsidR="009C4C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 w:rsidRPr="00E23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D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6511" w:rsidRPr="00800DB5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E2317A">
        <w:rPr>
          <w:rFonts w:ascii="Times New Roman" w:hAnsi="Times New Roman" w:cs="Times New Roman"/>
          <w:sz w:val="28"/>
          <w:szCs w:val="28"/>
        </w:rPr>
        <w:t>Собрании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39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</w:t>
      </w:r>
      <w:r w:rsidR="00656511" w:rsidRPr="0065651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6565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области.».</w:t>
      </w:r>
    </w:p>
    <w:p w:rsidR="00656511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статье 30.1:</w:t>
      </w:r>
    </w:p>
    <w:p w:rsidR="00656511" w:rsidRPr="007F7A86" w:rsidRDefault="00656511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Абзац второй пункта 7 признать утратившим силу.</w:t>
      </w:r>
    </w:p>
    <w:p w:rsidR="00BC555E" w:rsidRDefault="00BC555E" w:rsidP="00526C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3E66">
        <w:rPr>
          <w:rFonts w:ascii="Times New Roman" w:hAnsi="Times New Roman" w:cs="Times New Roman"/>
          <w:sz w:val="28"/>
          <w:szCs w:val="28"/>
        </w:rPr>
        <w:t>9</w:t>
      </w:r>
      <w:r w:rsidRPr="000E639D">
        <w:rPr>
          <w:rFonts w:ascii="Times New Roman" w:hAnsi="Times New Roman" w:cs="Times New Roman"/>
          <w:sz w:val="28"/>
          <w:szCs w:val="28"/>
        </w:rPr>
        <w:t>.</w:t>
      </w:r>
      <w:r w:rsidR="006565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Подпункт 8 пункта 12 признать утратившим силу.</w:t>
      </w:r>
    </w:p>
    <w:p w:rsidR="00BC555E" w:rsidRPr="009654E6" w:rsidRDefault="00BC555E" w:rsidP="00526C4A">
      <w:pPr>
        <w:ind w:firstLine="708"/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 xml:space="preserve">2. </w:t>
      </w:r>
      <w:r w:rsidRPr="009654E6">
        <w:rPr>
          <w:rFonts w:cs="Arial"/>
          <w:sz w:val="28"/>
          <w:szCs w:val="28"/>
        </w:rPr>
        <w:t>Направить настоящее решение о внесении измен</w:t>
      </w:r>
      <w:r>
        <w:rPr>
          <w:rFonts w:cs="Arial"/>
          <w:sz w:val="28"/>
          <w:szCs w:val="28"/>
        </w:rPr>
        <w:t>ений</w:t>
      </w:r>
      <w:r w:rsidRPr="009654E6">
        <w:rPr>
          <w:rFonts w:cs="Arial"/>
          <w:sz w:val="28"/>
          <w:szCs w:val="28"/>
        </w:rPr>
        <w:t xml:space="preserve"> в Устав муниципального образования «</w:t>
      </w:r>
      <w:r>
        <w:rPr>
          <w:bCs/>
          <w:sz w:val="28"/>
          <w:szCs w:val="28"/>
        </w:rPr>
        <w:t>Амурзет</w:t>
      </w:r>
      <w:r w:rsidRPr="009654E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ое сельское поселение» Октябрь</w:t>
      </w:r>
      <w:r w:rsidRPr="009654E6">
        <w:rPr>
          <w:bCs/>
          <w:sz w:val="28"/>
          <w:szCs w:val="28"/>
        </w:rPr>
        <w:t>ского муниципального района</w:t>
      </w:r>
      <w:r w:rsidRPr="009654E6">
        <w:rPr>
          <w:rFonts w:cs="Arial"/>
          <w:sz w:val="28"/>
          <w:szCs w:val="28"/>
        </w:rPr>
        <w:t xml:space="preserve"> Еврейской автономной области в территориальный орган Минюста России для государственной регистрации.</w:t>
      </w:r>
    </w:p>
    <w:p w:rsidR="00BC555E" w:rsidRPr="009654E6" w:rsidRDefault="00BC555E" w:rsidP="00526C4A">
      <w:pPr>
        <w:ind w:firstLine="708"/>
        <w:jc w:val="both"/>
        <w:rPr>
          <w:rFonts w:cs="Arial"/>
          <w:sz w:val="28"/>
          <w:szCs w:val="28"/>
        </w:rPr>
      </w:pPr>
      <w:r w:rsidRPr="009654E6">
        <w:rPr>
          <w:rFonts w:cs="Arial"/>
          <w:sz w:val="28"/>
          <w:szCs w:val="28"/>
        </w:rPr>
        <w:t>3. Опубликовать зарегистрирован</w:t>
      </w:r>
      <w:r>
        <w:rPr>
          <w:rFonts w:cs="Arial"/>
          <w:sz w:val="28"/>
          <w:szCs w:val="28"/>
        </w:rPr>
        <w:t>ное решение о внесении изменений</w:t>
      </w:r>
      <w:r w:rsidRPr="009654E6">
        <w:rPr>
          <w:rFonts w:cs="Arial"/>
          <w:sz w:val="28"/>
          <w:szCs w:val="28"/>
        </w:rPr>
        <w:t xml:space="preserve"> </w:t>
      </w:r>
      <w:r w:rsidRPr="009654E6">
        <w:rPr>
          <w:rFonts w:cs="Arial"/>
          <w:sz w:val="28"/>
          <w:szCs w:val="28"/>
        </w:rPr>
        <w:br/>
        <w:t>в Устав муниципального образования «</w:t>
      </w:r>
      <w:r>
        <w:rPr>
          <w:bCs/>
          <w:sz w:val="28"/>
          <w:szCs w:val="28"/>
        </w:rPr>
        <w:t>Амурзет</w:t>
      </w:r>
      <w:r w:rsidRPr="009654E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ое сельское поселение» Октябрь</w:t>
      </w:r>
      <w:r w:rsidRPr="009654E6">
        <w:rPr>
          <w:bCs/>
          <w:sz w:val="28"/>
          <w:szCs w:val="28"/>
        </w:rPr>
        <w:t>ского муниципального района</w:t>
      </w:r>
      <w:r w:rsidRPr="009654E6">
        <w:rPr>
          <w:rFonts w:cs="Arial"/>
          <w:sz w:val="28"/>
          <w:szCs w:val="28"/>
        </w:rPr>
        <w:t xml:space="preserve"> Еврейской автономной области в </w:t>
      </w:r>
      <w:r>
        <w:rPr>
          <w:rFonts w:cs="Arial"/>
          <w:sz w:val="28"/>
          <w:szCs w:val="28"/>
        </w:rPr>
        <w:t xml:space="preserve">Информационном вестнике, </w:t>
      </w:r>
      <w:r>
        <w:rPr>
          <w:bCs/>
          <w:sz w:val="28"/>
          <w:szCs w:val="28"/>
        </w:rPr>
        <w:t xml:space="preserve">на официальном </w:t>
      </w:r>
      <w:r w:rsidR="001F6E55">
        <w:rPr>
          <w:bCs/>
          <w:sz w:val="28"/>
          <w:szCs w:val="28"/>
        </w:rPr>
        <w:t xml:space="preserve">интернет </w:t>
      </w:r>
      <w:r>
        <w:rPr>
          <w:bCs/>
          <w:sz w:val="28"/>
          <w:szCs w:val="28"/>
        </w:rPr>
        <w:t xml:space="preserve">сайте </w:t>
      </w:r>
      <w:r>
        <w:rPr>
          <w:rFonts w:cs="Arial"/>
          <w:sz w:val="28"/>
          <w:szCs w:val="28"/>
        </w:rPr>
        <w:t>Амурзетского сельского поселения</w:t>
      </w:r>
      <w:r>
        <w:rPr>
          <w:bCs/>
          <w:sz w:val="28"/>
          <w:szCs w:val="28"/>
        </w:rPr>
        <w:t xml:space="preserve"> </w:t>
      </w:r>
      <w:r w:rsidRPr="009654E6">
        <w:rPr>
          <w:rFonts w:cs="Arial"/>
          <w:sz w:val="28"/>
          <w:szCs w:val="28"/>
        </w:rPr>
        <w:t xml:space="preserve">и </w:t>
      </w:r>
      <w:r w:rsidRPr="009654E6">
        <w:rPr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Pr="009654E6">
        <w:rPr>
          <w:rFonts w:cs="Arial"/>
          <w:sz w:val="28"/>
          <w:szCs w:val="28"/>
        </w:rPr>
        <w:t>.</w:t>
      </w:r>
    </w:p>
    <w:p w:rsidR="00BC555E" w:rsidRPr="00176E03" w:rsidRDefault="00BC555E" w:rsidP="00526C4A">
      <w:pPr>
        <w:ind w:firstLine="708"/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>4. Настоящее решение вступает в силу после дня</w:t>
      </w:r>
      <w:r>
        <w:rPr>
          <w:rFonts w:cs="Arial"/>
          <w:sz w:val="28"/>
          <w:szCs w:val="28"/>
        </w:rPr>
        <w:t xml:space="preserve"> его официального опубликования.</w:t>
      </w:r>
    </w:p>
    <w:p w:rsidR="00BC555E" w:rsidRDefault="00BC555E" w:rsidP="00526C4A">
      <w:pPr>
        <w:jc w:val="both"/>
        <w:rPr>
          <w:rFonts w:cs="Arial"/>
          <w:sz w:val="28"/>
          <w:szCs w:val="28"/>
        </w:rPr>
      </w:pPr>
    </w:p>
    <w:p w:rsidR="009C4C5A" w:rsidRDefault="009C4C5A" w:rsidP="00BC555E">
      <w:pPr>
        <w:jc w:val="both"/>
        <w:rPr>
          <w:rFonts w:cs="Arial"/>
          <w:sz w:val="28"/>
          <w:szCs w:val="28"/>
        </w:rPr>
      </w:pPr>
    </w:p>
    <w:p w:rsidR="00BC555E" w:rsidRPr="00176E03" w:rsidRDefault="00BC555E" w:rsidP="00BC555E">
      <w:pPr>
        <w:jc w:val="both"/>
        <w:rPr>
          <w:rFonts w:cs="Arial"/>
          <w:sz w:val="28"/>
          <w:szCs w:val="28"/>
        </w:rPr>
      </w:pPr>
      <w:r w:rsidRPr="00176E03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>сельского поселения,</w:t>
      </w:r>
    </w:p>
    <w:p w:rsidR="00BC555E" w:rsidRPr="00526C4A" w:rsidRDefault="00BC555E" w:rsidP="00BC555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176E03">
        <w:rPr>
          <w:rFonts w:cs="Arial"/>
          <w:sz w:val="28"/>
          <w:szCs w:val="28"/>
        </w:rPr>
        <w:t>редседатель Собрания депутатов</w:t>
      </w:r>
      <w:r>
        <w:rPr>
          <w:rFonts w:cs="Arial"/>
          <w:sz w:val="28"/>
          <w:szCs w:val="28"/>
        </w:rPr>
        <w:t xml:space="preserve">   </w:t>
      </w:r>
      <w:r w:rsidRPr="00176E03">
        <w:rPr>
          <w:rFonts w:cs="Arial"/>
          <w:sz w:val="28"/>
          <w:szCs w:val="28"/>
        </w:rPr>
        <w:t xml:space="preserve">           </w:t>
      </w:r>
      <w:r>
        <w:rPr>
          <w:rFonts w:cs="Arial"/>
          <w:sz w:val="28"/>
          <w:szCs w:val="28"/>
        </w:rPr>
        <w:t xml:space="preserve">       </w:t>
      </w:r>
      <w:r w:rsidRPr="00176E03"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 xml:space="preserve">                     Н.В. Шаляпин</w:t>
      </w:r>
    </w:p>
    <w:sectPr w:rsidR="00BC555E" w:rsidRPr="00526C4A" w:rsidSect="009C4C5A">
      <w:headerReference w:type="default" r:id="rId18"/>
      <w:type w:val="continuous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53" w:rsidRDefault="002F2453" w:rsidP="0083038A">
      <w:r>
        <w:separator/>
      </w:r>
    </w:p>
  </w:endnote>
  <w:endnote w:type="continuationSeparator" w:id="1">
    <w:p w:rsidR="002F2453" w:rsidRDefault="002F2453" w:rsidP="0083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53" w:rsidRDefault="002F2453" w:rsidP="0083038A">
      <w:r>
        <w:separator/>
      </w:r>
    </w:p>
  </w:footnote>
  <w:footnote w:type="continuationSeparator" w:id="1">
    <w:p w:rsidR="002F2453" w:rsidRDefault="002F2453" w:rsidP="0083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CC7477">
    <w:pPr>
      <w:pStyle w:val="af5"/>
      <w:jc w:val="center"/>
    </w:pPr>
    <w:r>
      <w:fldChar w:fldCharType="begin"/>
    </w:r>
    <w:r w:rsidR="00FD16ED">
      <w:instrText xml:space="preserve"> PAGE   \* MERGEFORMAT </w:instrText>
    </w:r>
    <w:r>
      <w:fldChar w:fldCharType="separate"/>
    </w:r>
    <w:r w:rsidR="009C4C5A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55E"/>
    <w:rsid w:val="00004C97"/>
    <w:rsid w:val="00006139"/>
    <w:rsid w:val="00006EE1"/>
    <w:rsid w:val="0001007C"/>
    <w:rsid w:val="000107A3"/>
    <w:rsid w:val="0001175F"/>
    <w:rsid w:val="00012417"/>
    <w:rsid w:val="000159F6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3323"/>
    <w:rsid w:val="001771C2"/>
    <w:rsid w:val="001808FC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2C3F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4568"/>
    <w:rsid w:val="001E4E10"/>
    <w:rsid w:val="001E6954"/>
    <w:rsid w:val="001F4503"/>
    <w:rsid w:val="001F6E55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447D"/>
    <w:rsid w:val="00245372"/>
    <w:rsid w:val="00247D1D"/>
    <w:rsid w:val="002526F2"/>
    <w:rsid w:val="00254DBE"/>
    <w:rsid w:val="00255632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2BED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453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740D"/>
    <w:rsid w:val="003376A4"/>
    <w:rsid w:val="00341CB9"/>
    <w:rsid w:val="0034273B"/>
    <w:rsid w:val="00342E8D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363A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5C56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1D3B"/>
    <w:rsid w:val="003D792A"/>
    <w:rsid w:val="003D7FCF"/>
    <w:rsid w:val="003E02F8"/>
    <w:rsid w:val="003E077C"/>
    <w:rsid w:val="003E0F03"/>
    <w:rsid w:val="003E2561"/>
    <w:rsid w:val="003E2660"/>
    <w:rsid w:val="003E3CE1"/>
    <w:rsid w:val="003E5494"/>
    <w:rsid w:val="003E6222"/>
    <w:rsid w:val="003E7BAF"/>
    <w:rsid w:val="003F0574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02D5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6C4A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3E66"/>
    <w:rsid w:val="00595128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1A93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40099"/>
    <w:rsid w:val="00640FE3"/>
    <w:rsid w:val="0064388E"/>
    <w:rsid w:val="00643B54"/>
    <w:rsid w:val="0064725A"/>
    <w:rsid w:val="00647821"/>
    <w:rsid w:val="00651A84"/>
    <w:rsid w:val="00655628"/>
    <w:rsid w:val="00656511"/>
    <w:rsid w:val="0065771B"/>
    <w:rsid w:val="00660889"/>
    <w:rsid w:val="00660F4F"/>
    <w:rsid w:val="00661779"/>
    <w:rsid w:val="006634B7"/>
    <w:rsid w:val="006714C3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AAF"/>
    <w:rsid w:val="006F674A"/>
    <w:rsid w:val="006F704A"/>
    <w:rsid w:val="006F76F2"/>
    <w:rsid w:val="007028E9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282C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038A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686A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252B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4C5A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0B7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0DE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680E"/>
    <w:rsid w:val="00BB0F1A"/>
    <w:rsid w:val="00BB257F"/>
    <w:rsid w:val="00BB4D70"/>
    <w:rsid w:val="00BB7097"/>
    <w:rsid w:val="00BC3A1E"/>
    <w:rsid w:val="00BC3DCE"/>
    <w:rsid w:val="00BC4264"/>
    <w:rsid w:val="00BC4BDE"/>
    <w:rsid w:val="00BC555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051E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3935"/>
    <w:rsid w:val="00CB4CFA"/>
    <w:rsid w:val="00CB64B5"/>
    <w:rsid w:val="00CB6F47"/>
    <w:rsid w:val="00CB7068"/>
    <w:rsid w:val="00CC0AA4"/>
    <w:rsid w:val="00CC1D69"/>
    <w:rsid w:val="00CC7477"/>
    <w:rsid w:val="00CC7B1A"/>
    <w:rsid w:val="00CD02DD"/>
    <w:rsid w:val="00CD0D83"/>
    <w:rsid w:val="00CD12FE"/>
    <w:rsid w:val="00CD1BF2"/>
    <w:rsid w:val="00CD1D84"/>
    <w:rsid w:val="00CD400F"/>
    <w:rsid w:val="00CD50CA"/>
    <w:rsid w:val="00CD75E2"/>
    <w:rsid w:val="00CE1F24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61D0"/>
    <w:rsid w:val="00D6191B"/>
    <w:rsid w:val="00D63373"/>
    <w:rsid w:val="00D6367B"/>
    <w:rsid w:val="00D651C5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4C1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30CD"/>
    <w:rsid w:val="00E07E5D"/>
    <w:rsid w:val="00E11CA8"/>
    <w:rsid w:val="00E12E83"/>
    <w:rsid w:val="00E13A34"/>
    <w:rsid w:val="00E13A7C"/>
    <w:rsid w:val="00E15990"/>
    <w:rsid w:val="00E15A70"/>
    <w:rsid w:val="00E1766F"/>
    <w:rsid w:val="00E21880"/>
    <w:rsid w:val="00E2317A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79B"/>
    <w:rsid w:val="00E87D04"/>
    <w:rsid w:val="00E91904"/>
    <w:rsid w:val="00E9233A"/>
    <w:rsid w:val="00E92843"/>
    <w:rsid w:val="00E931B5"/>
    <w:rsid w:val="00EA0187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6A7D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7A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6ED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  <w:style w:type="character" w:styleId="af4">
    <w:name w:val="Hyperlink"/>
    <w:uiPriority w:val="99"/>
    <w:unhideWhenUsed/>
    <w:rsid w:val="00BC555E"/>
    <w:rPr>
      <w:color w:val="0000FF"/>
      <w:u w:val="single"/>
    </w:rPr>
  </w:style>
  <w:style w:type="paragraph" w:customStyle="1" w:styleId="Heading">
    <w:name w:val="Heading"/>
    <w:rsid w:val="00BC5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BC55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C555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C55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hyperlink" Target="consultantplus://offline/ref=936A5C0FD94248426D8460F5629D5B21026255127142972005F5F5900EB83C0EBB2438AAE080C9F60ACBFDA71BD6208227A01A1C2FB9A025vBSB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36A5C0FD94248426D8460F5629D5B21026255127142972005F5F5900EB83C0EBB2438AFE189C1A75B84FCFB5E8033832DA0181530vBS2M" TargetMode="External"/><Relationship Id="rId17" Type="http://schemas.openxmlformats.org/officeDocument/2006/relationships/hyperlink" Target="consultantplus://offline/ref=936A5C0FD94248426D8460F5629D5B21026255127142972005F5F5900EB83C0EBB2438ACE286C1A75B84FCFB5E8033832DA0181530vB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A5C0FD94248426D8460F5629D5B21026255127142972005F5F5900EB83C0EBB2438ACE287C1A75B84FCFB5E8033832DA0181530vBS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6A5C0FD94248426D8460F5629D5B21026255127142972005F5F5900EB83C0EBB2438AAE080C9F703CBFDA71BD6208227A01A1C2FB9A025vBS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6A5C0FD94248426D8460F5629D5B21026255127142972005F5F5900EB83C0EBB2438AFE281C1A75B84FCFB5E8033832DA0181530vBS2M" TargetMode="External"/><Relationship Id="rId10" Type="http://schemas.openxmlformats.org/officeDocument/2006/relationships/hyperlink" Target="consultantplus://offline/ref=936A5C0FD94248426D8460F5629D5B21026255127142972005F5F5900EB83C0EBB2438AAE080C8F30BCBFDA71BD6208227A01A1C2FB9A025vBSB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92.168.7.20:8080/content/act/e4f4069b-4256-4b22-8638-0278d3b3e556.doc" TargetMode="External"/><Relationship Id="rId14" Type="http://schemas.openxmlformats.org/officeDocument/2006/relationships/hyperlink" Target="consultantplus://offline/ref=936A5C0FD94248426D8460F5629D5B21026255127142972005F5F5900EB83C0EBB2438AAE081CBF303CBFDA71BD6208227A01A1C2FB9A025vB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2019-10-04T08:39:00Z</cp:lastPrinted>
  <dcterms:created xsi:type="dcterms:W3CDTF">2019-09-11T12:11:00Z</dcterms:created>
  <dcterms:modified xsi:type="dcterms:W3CDTF">2019-10-25T07:01:00Z</dcterms:modified>
</cp:coreProperties>
</file>